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C3D6B" w14:textId="158EE170" w:rsidR="00E71F03" w:rsidRDefault="004B6C97" w:rsidP="004B6C97">
      <w:pPr>
        <w:rPr>
          <w:rStyle w:val="apple-style-span"/>
          <w:rFonts w:ascii="Georgia" w:hAnsi="Georgia"/>
          <w:b/>
          <w:bCs/>
          <w:sz w:val="28"/>
          <w:szCs w:val="28"/>
          <w:u w:val="single"/>
        </w:rPr>
      </w:pPr>
      <w:r w:rsidRPr="007A1BBB">
        <w:rPr>
          <w:rStyle w:val="apple-style-span"/>
          <w:rFonts w:ascii="Georgia" w:hAnsi="Georgia"/>
          <w:b/>
          <w:bCs/>
          <w:sz w:val="28"/>
          <w:szCs w:val="28"/>
          <w:u w:val="single"/>
        </w:rPr>
        <w:t xml:space="preserve">St. Alphonsus </w:t>
      </w:r>
      <w:r w:rsidR="00B66756" w:rsidRPr="007A1BBB">
        <w:rPr>
          <w:rStyle w:val="apple-style-span"/>
          <w:rFonts w:ascii="Georgia" w:hAnsi="Georgia"/>
          <w:b/>
          <w:bCs/>
          <w:sz w:val="28"/>
          <w:szCs w:val="28"/>
          <w:u w:val="single"/>
        </w:rPr>
        <w:t xml:space="preserve">Parish </w:t>
      </w:r>
      <w:r w:rsidRPr="007A1BBB">
        <w:rPr>
          <w:rStyle w:val="apple-style-span"/>
          <w:rFonts w:ascii="Georgia" w:hAnsi="Georgia"/>
          <w:b/>
          <w:bCs/>
          <w:sz w:val="28"/>
          <w:szCs w:val="28"/>
          <w:u w:val="single"/>
        </w:rPr>
        <w:t xml:space="preserve">Council Meeting Minutes </w:t>
      </w:r>
      <w:r w:rsidR="00A86445">
        <w:rPr>
          <w:rStyle w:val="apple-style-span"/>
          <w:rFonts w:ascii="Georgia" w:hAnsi="Georgia"/>
          <w:b/>
          <w:bCs/>
          <w:sz w:val="28"/>
          <w:szCs w:val="28"/>
          <w:u w:val="single"/>
        </w:rPr>
        <w:t xml:space="preserve">– Unofficial </w:t>
      </w:r>
    </w:p>
    <w:p w14:paraId="67A01955" w14:textId="18C9D92E" w:rsidR="00E71F03" w:rsidRPr="00F77B5A" w:rsidRDefault="006E16AF" w:rsidP="00E71F03">
      <w:pPr>
        <w:rPr>
          <w:rStyle w:val="apple-style-span"/>
          <w:rFonts w:ascii="Georgia" w:hAnsi="Georgia"/>
          <w:b/>
          <w:bCs/>
          <w:i/>
          <w:sz w:val="22"/>
          <w:szCs w:val="22"/>
          <w:u w:val="single"/>
        </w:rPr>
      </w:pPr>
      <w:r>
        <w:rPr>
          <w:rStyle w:val="apple-style-span"/>
          <w:rFonts w:ascii="Georgia" w:hAnsi="Georgia"/>
          <w:b/>
          <w:bCs/>
          <w:sz w:val="22"/>
          <w:szCs w:val="22"/>
        </w:rPr>
        <w:t>December</w:t>
      </w:r>
      <w:r w:rsidR="00FC62BE">
        <w:rPr>
          <w:rStyle w:val="apple-style-span"/>
          <w:rFonts w:ascii="Georgia" w:hAnsi="Georgia"/>
          <w:b/>
          <w:bCs/>
          <w:sz w:val="22"/>
          <w:szCs w:val="22"/>
        </w:rPr>
        <w:t xml:space="preserve"> </w:t>
      </w:r>
      <w:r>
        <w:rPr>
          <w:rStyle w:val="apple-style-span"/>
          <w:rFonts w:ascii="Georgia" w:hAnsi="Georgia"/>
          <w:b/>
          <w:bCs/>
          <w:sz w:val="22"/>
          <w:szCs w:val="22"/>
        </w:rPr>
        <w:t>21</w:t>
      </w:r>
      <w:r w:rsidR="000F7B90" w:rsidRPr="00F77B5A">
        <w:rPr>
          <w:rStyle w:val="apple-style-span"/>
          <w:rFonts w:ascii="Georgia" w:hAnsi="Georgia"/>
          <w:b/>
          <w:bCs/>
          <w:sz w:val="22"/>
          <w:szCs w:val="22"/>
        </w:rPr>
        <w:t xml:space="preserve">, </w:t>
      </w:r>
      <w:r w:rsidR="00F10392" w:rsidRPr="00F77B5A">
        <w:rPr>
          <w:rStyle w:val="apple-style-span"/>
          <w:rFonts w:ascii="Georgia" w:hAnsi="Georgia"/>
          <w:b/>
          <w:bCs/>
          <w:sz w:val="22"/>
          <w:szCs w:val="22"/>
        </w:rPr>
        <w:t>20</w:t>
      </w:r>
      <w:r w:rsidR="004065D6" w:rsidRPr="00F77B5A">
        <w:rPr>
          <w:rStyle w:val="apple-style-span"/>
          <w:rFonts w:ascii="Georgia" w:hAnsi="Georgia"/>
          <w:b/>
          <w:bCs/>
          <w:sz w:val="22"/>
          <w:szCs w:val="22"/>
        </w:rPr>
        <w:t>2</w:t>
      </w:r>
      <w:r w:rsidR="00833869">
        <w:rPr>
          <w:rStyle w:val="apple-style-span"/>
          <w:rFonts w:ascii="Georgia" w:hAnsi="Georgia"/>
          <w:b/>
          <w:bCs/>
          <w:sz w:val="22"/>
          <w:szCs w:val="22"/>
        </w:rPr>
        <w:t>1</w:t>
      </w:r>
      <w:r w:rsidR="00B66756" w:rsidRPr="00F77B5A">
        <w:rPr>
          <w:rStyle w:val="apple-style-span"/>
          <w:rFonts w:ascii="Georgia" w:hAnsi="Georgia"/>
          <w:b/>
          <w:bCs/>
          <w:sz w:val="22"/>
          <w:szCs w:val="22"/>
        </w:rPr>
        <w:t xml:space="preserve"> </w:t>
      </w:r>
      <w:r w:rsidR="00391741" w:rsidRPr="00F77B5A">
        <w:rPr>
          <w:rStyle w:val="apple-style-span"/>
          <w:rFonts w:ascii="Georgia" w:hAnsi="Georgia"/>
          <w:b/>
          <w:bCs/>
          <w:sz w:val="22"/>
          <w:szCs w:val="22"/>
        </w:rPr>
        <w:t xml:space="preserve"> 6:</w:t>
      </w:r>
      <w:r w:rsidR="00833869">
        <w:rPr>
          <w:rStyle w:val="apple-style-span"/>
          <w:rFonts w:ascii="Georgia" w:hAnsi="Georgia"/>
          <w:b/>
          <w:bCs/>
          <w:sz w:val="22"/>
          <w:szCs w:val="22"/>
        </w:rPr>
        <w:t>45</w:t>
      </w:r>
      <w:r w:rsidR="00391741" w:rsidRPr="00F77B5A">
        <w:rPr>
          <w:rStyle w:val="apple-style-span"/>
          <w:rFonts w:ascii="Georgia" w:hAnsi="Georgia"/>
          <w:b/>
          <w:bCs/>
          <w:sz w:val="22"/>
          <w:szCs w:val="22"/>
        </w:rPr>
        <w:t xml:space="preserve"> pm</w:t>
      </w:r>
    </w:p>
    <w:p w14:paraId="03F8C7AC" w14:textId="7842BAA0" w:rsidR="0026681F" w:rsidRPr="00F77B5A" w:rsidRDefault="0026681F" w:rsidP="004B6C97">
      <w:pPr>
        <w:rPr>
          <w:rStyle w:val="apple-style-span"/>
          <w:rFonts w:ascii="Georgia" w:hAnsi="Georgia"/>
          <w:bCs/>
          <w:sz w:val="22"/>
          <w:szCs w:val="22"/>
        </w:rPr>
      </w:pPr>
    </w:p>
    <w:p w14:paraId="32FE78EC" w14:textId="77777777" w:rsidR="00692C94" w:rsidRPr="00F77B5A" w:rsidRDefault="00692C94" w:rsidP="004B6C97">
      <w:pPr>
        <w:rPr>
          <w:rStyle w:val="apple-style-span"/>
          <w:rFonts w:ascii="Georgia" w:hAnsi="Georgia"/>
          <w:bCs/>
          <w:sz w:val="22"/>
          <w:szCs w:val="22"/>
        </w:rPr>
      </w:pPr>
    </w:p>
    <w:p w14:paraId="7A10B346" w14:textId="51E8ED98" w:rsidR="00E12708" w:rsidRPr="00F77B5A" w:rsidRDefault="00B66756" w:rsidP="00FA25D6">
      <w:pPr>
        <w:rPr>
          <w:rStyle w:val="apple-style-span"/>
          <w:rFonts w:ascii="Georgia" w:hAnsi="Georgia"/>
          <w:sz w:val="22"/>
          <w:szCs w:val="22"/>
        </w:rPr>
      </w:pPr>
      <w:r w:rsidRPr="00F77B5A">
        <w:rPr>
          <w:rStyle w:val="apple-style-span"/>
          <w:rFonts w:ascii="Georgia" w:hAnsi="Georgia"/>
          <w:b/>
          <w:bCs/>
          <w:sz w:val="22"/>
          <w:szCs w:val="22"/>
        </w:rPr>
        <w:t>Members P</w:t>
      </w:r>
      <w:r w:rsidR="004B6C97" w:rsidRPr="00F77B5A">
        <w:rPr>
          <w:rStyle w:val="apple-style-span"/>
          <w:rFonts w:ascii="Georgia" w:hAnsi="Georgia"/>
          <w:b/>
          <w:bCs/>
          <w:sz w:val="22"/>
          <w:szCs w:val="22"/>
        </w:rPr>
        <w:t xml:space="preserve">resent </w:t>
      </w:r>
      <w:r w:rsidR="00DD10C7" w:rsidRPr="00F77B5A">
        <w:rPr>
          <w:rStyle w:val="apple-style-span"/>
          <w:rFonts w:ascii="Georgia" w:hAnsi="Georgia"/>
          <w:sz w:val="22"/>
          <w:szCs w:val="22"/>
        </w:rPr>
        <w:t>–</w:t>
      </w:r>
      <w:r w:rsidR="001642B2">
        <w:rPr>
          <w:rStyle w:val="apple-style-span"/>
          <w:rFonts w:ascii="Georgia" w:hAnsi="Georgia"/>
          <w:sz w:val="22"/>
          <w:szCs w:val="22"/>
        </w:rPr>
        <w:t xml:space="preserve"> </w:t>
      </w:r>
      <w:r w:rsidR="00BD7129">
        <w:rPr>
          <w:rStyle w:val="apple-style-span"/>
          <w:rFonts w:ascii="Georgia" w:hAnsi="Georgia"/>
          <w:sz w:val="22"/>
          <w:szCs w:val="22"/>
        </w:rPr>
        <w:t xml:space="preserve">Nicole Murphy, </w:t>
      </w:r>
      <w:r w:rsidR="00FC62BE" w:rsidRPr="00F77B5A">
        <w:rPr>
          <w:rStyle w:val="apple-style-span"/>
          <w:rFonts w:ascii="Georgia" w:hAnsi="Georgia"/>
          <w:sz w:val="22"/>
          <w:szCs w:val="22"/>
        </w:rPr>
        <w:t>Christina Dant</w:t>
      </w:r>
      <w:r w:rsidR="00FC62BE">
        <w:rPr>
          <w:rStyle w:val="apple-style-span"/>
          <w:rFonts w:ascii="Georgia" w:hAnsi="Georgia"/>
          <w:sz w:val="22"/>
          <w:szCs w:val="22"/>
        </w:rPr>
        <w:t xml:space="preserve">, </w:t>
      </w:r>
      <w:r w:rsidR="0096547D" w:rsidRPr="00F77B5A">
        <w:rPr>
          <w:rStyle w:val="apple-style-span"/>
          <w:rFonts w:ascii="Georgia" w:hAnsi="Georgia"/>
          <w:sz w:val="22"/>
          <w:szCs w:val="22"/>
        </w:rPr>
        <w:t>Jessica Green</w:t>
      </w:r>
      <w:r w:rsidR="0096547D">
        <w:rPr>
          <w:rStyle w:val="apple-style-span"/>
          <w:rFonts w:ascii="Georgia" w:hAnsi="Georgia"/>
          <w:sz w:val="22"/>
          <w:szCs w:val="22"/>
        </w:rPr>
        <w:t>,</w:t>
      </w:r>
      <w:r w:rsidR="0096547D" w:rsidRPr="00F77B5A">
        <w:rPr>
          <w:rStyle w:val="apple-style-span"/>
          <w:rFonts w:ascii="Georgia" w:hAnsi="Georgia"/>
          <w:sz w:val="22"/>
          <w:szCs w:val="22"/>
        </w:rPr>
        <w:t xml:space="preserve"> </w:t>
      </w:r>
      <w:r w:rsidR="00A27AA6" w:rsidRPr="00F77B5A">
        <w:rPr>
          <w:rStyle w:val="apple-style-span"/>
          <w:rFonts w:ascii="Georgia" w:hAnsi="Georgia"/>
          <w:sz w:val="22"/>
          <w:szCs w:val="22"/>
        </w:rPr>
        <w:t xml:space="preserve">Shelly Blandford, </w:t>
      </w:r>
      <w:r w:rsidR="009A6F20" w:rsidRPr="00F77B5A">
        <w:rPr>
          <w:rStyle w:val="apple-style-span"/>
          <w:rFonts w:ascii="Georgia" w:hAnsi="Georgia"/>
          <w:sz w:val="22"/>
          <w:szCs w:val="22"/>
        </w:rPr>
        <w:t>David Sinclair</w:t>
      </w:r>
      <w:r w:rsidR="007C1423">
        <w:rPr>
          <w:rStyle w:val="apple-style-span"/>
          <w:rFonts w:ascii="Georgia" w:hAnsi="Georgia"/>
          <w:sz w:val="22"/>
          <w:szCs w:val="22"/>
        </w:rPr>
        <w:t>, Tiffany Powers</w:t>
      </w:r>
      <w:r w:rsidR="001642B2">
        <w:rPr>
          <w:rStyle w:val="apple-style-span"/>
          <w:rFonts w:ascii="Georgia" w:hAnsi="Georgia"/>
          <w:sz w:val="22"/>
          <w:szCs w:val="22"/>
        </w:rPr>
        <w:t>,</w:t>
      </w:r>
      <w:r w:rsidR="006E16AF">
        <w:rPr>
          <w:rStyle w:val="apple-style-span"/>
          <w:rFonts w:ascii="Georgia" w:hAnsi="Georgia"/>
          <w:sz w:val="22"/>
          <w:szCs w:val="22"/>
        </w:rPr>
        <w:t xml:space="preserve"> </w:t>
      </w:r>
      <w:r w:rsidR="006E16AF">
        <w:rPr>
          <w:rStyle w:val="apple-style-span"/>
          <w:rFonts w:ascii="Georgia" w:hAnsi="Georgia"/>
          <w:sz w:val="22"/>
          <w:szCs w:val="22"/>
        </w:rPr>
        <w:t>Bobby Glenn</w:t>
      </w:r>
      <w:r w:rsidR="001642B2">
        <w:rPr>
          <w:rStyle w:val="apple-style-span"/>
          <w:rFonts w:ascii="Georgia" w:hAnsi="Georgia"/>
          <w:sz w:val="22"/>
          <w:szCs w:val="22"/>
        </w:rPr>
        <w:t xml:space="preserve"> </w:t>
      </w:r>
      <w:r w:rsidR="00E74CD9" w:rsidRPr="00F77B5A">
        <w:rPr>
          <w:rStyle w:val="apple-style-span"/>
          <w:rFonts w:ascii="Georgia" w:hAnsi="Georgia"/>
          <w:sz w:val="22"/>
          <w:szCs w:val="22"/>
        </w:rPr>
        <w:t xml:space="preserve">and </w:t>
      </w:r>
      <w:r w:rsidR="002B3985" w:rsidRPr="00F77B5A">
        <w:rPr>
          <w:rStyle w:val="apple-style-span"/>
          <w:rFonts w:ascii="Georgia" w:hAnsi="Georgia"/>
          <w:sz w:val="22"/>
          <w:szCs w:val="22"/>
        </w:rPr>
        <w:t>Fr. Anthoni</w:t>
      </w:r>
      <w:r w:rsidR="00C178DD" w:rsidRPr="00F77B5A">
        <w:rPr>
          <w:rStyle w:val="apple-style-span"/>
          <w:rFonts w:ascii="Georgia" w:hAnsi="Georgia"/>
          <w:sz w:val="22"/>
          <w:szCs w:val="22"/>
        </w:rPr>
        <w:t xml:space="preserve"> </w:t>
      </w:r>
      <w:proofErr w:type="spellStart"/>
      <w:r w:rsidR="00C178DD" w:rsidRPr="00F77B5A">
        <w:rPr>
          <w:rStyle w:val="apple-style-span"/>
          <w:rFonts w:ascii="Georgia" w:hAnsi="Georgia"/>
          <w:sz w:val="22"/>
          <w:szCs w:val="22"/>
        </w:rPr>
        <w:t>Ottagan</w:t>
      </w:r>
      <w:proofErr w:type="spellEnd"/>
      <w:r w:rsidR="002B3985" w:rsidRPr="00F77B5A">
        <w:rPr>
          <w:rStyle w:val="apple-style-span"/>
          <w:rFonts w:ascii="Georgia" w:hAnsi="Georgia"/>
          <w:sz w:val="22"/>
          <w:szCs w:val="22"/>
        </w:rPr>
        <w:t xml:space="preserve">. </w:t>
      </w:r>
      <w:r w:rsidR="00C66377" w:rsidRPr="00F77B5A">
        <w:rPr>
          <w:rStyle w:val="apple-style-span"/>
          <w:rFonts w:ascii="Georgia" w:hAnsi="Georgia"/>
          <w:sz w:val="22"/>
          <w:szCs w:val="22"/>
        </w:rPr>
        <w:t xml:space="preserve"> </w:t>
      </w:r>
      <w:r w:rsidR="006E16AF">
        <w:rPr>
          <w:rStyle w:val="apple-style-span"/>
          <w:rFonts w:ascii="Georgia" w:hAnsi="Georgia"/>
          <w:sz w:val="22"/>
          <w:szCs w:val="22"/>
        </w:rPr>
        <w:t>Kevin Clouse</w:t>
      </w:r>
      <w:r w:rsidR="006E16AF">
        <w:rPr>
          <w:rStyle w:val="apple-style-span"/>
          <w:rFonts w:ascii="Georgia" w:hAnsi="Georgia"/>
          <w:sz w:val="22"/>
          <w:szCs w:val="22"/>
        </w:rPr>
        <w:t xml:space="preserve"> and Johnny Warren were </w:t>
      </w:r>
      <w:r w:rsidR="00DD0009">
        <w:rPr>
          <w:rStyle w:val="apple-style-span"/>
          <w:rFonts w:ascii="Georgia" w:hAnsi="Georgia"/>
          <w:sz w:val="22"/>
          <w:szCs w:val="22"/>
        </w:rPr>
        <w:t>absent</w:t>
      </w:r>
      <w:r w:rsidR="00C27FAA" w:rsidRPr="00F77B5A">
        <w:rPr>
          <w:rStyle w:val="apple-style-span"/>
          <w:rFonts w:ascii="Georgia" w:hAnsi="Georgia"/>
          <w:sz w:val="22"/>
          <w:szCs w:val="22"/>
        </w:rPr>
        <w:t>.</w:t>
      </w:r>
      <w:r w:rsidR="00BF5E93" w:rsidRPr="00F77B5A">
        <w:rPr>
          <w:rStyle w:val="apple-style-span"/>
          <w:rFonts w:ascii="Georgia" w:hAnsi="Georgia"/>
          <w:sz w:val="22"/>
          <w:szCs w:val="22"/>
        </w:rPr>
        <w:t xml:space="preserve"> </w:t>
      </w:r>
    </w:p>
    <w:p w14:paraId="6DBA818F" w14:textId="7B6261F7" w:rsidR="00DC7954" w:rsidRPr="00F77B5A" w:rsidRDefault="00DC7954" w:rsidP="00FA25D6">
      <w:pPr>
        <w:rPr>
          <w:rStyle w:val="apple-style-span"/>
          <w:rFonts w:ascii="Georgia" w:hAnsi="Georgia"/>
          <w:sz w:val="22"/>
          <w:szCs w:val="22"/>
        </w:rPr>
      </w:pPr>
    </w:p>
    <w:p w14:paraId="70F7D4AA" w14:textId="0469160C" w:rsidR="009E1CB0" w:rsidRPr="00F77B5A" w:rsidRDefault="009E1CB0" w:rsidP="00FA25D6">
      <w:pPr>
        <w:rPr>
          <w:rStyle w:val="apple-style-span"/>
          <w:rFonts w:ascii="Georgia" w:hAnsi="Georgia"/>
          <w:sz w:val="22"/>
          <w:szCs w:val="22"/>
        </w:rPr>
      </w:pPr>
      <w:r w:rsidRPr="00F77B5A">
        <w:rPr>
          <w:rStyle w:val="apple-style-span"/>
          <w:rFonts w:ascii="Georgia" w:hAnsi="Georgia"/>
          <w:sz w:val="22"/>
          <w:szCs w:val="22"/>
        </w:rPr>
        <w:t xml:space="preserve">Fr. Anthoni opened the meeting with a prayer.  </w:t>
      </w:r>
    </w:p>
    <w:p w14:paraId="6EA67F28" w14:textId="77777777" w:rsidR="009E1CB0" w:rsidRPr="00F77B5A" w:rsidRDefault="009E1CB0" w:rsidP="00FA25D6">
      <w:pPr>
        <w:rPr>
          <w:rStyle w:val="apple-style-span"/>
          <w:rFonts w:ascii="Georgia" w:hAnsi="Georgia"/>
          <w:sz w:val="22"/>
          <w:szCs w:val="22"/>
        </w:rPr>
      </w:pPr>
    </w:p>
    <w:p w14:paraId="4E7F8F38" w14:textId="4DCDCFAC" w:rsidR="009E1CB0" w:rsidRPr="00F77B5A" w:rsidRDefault="004557E2" w:rsidP="00FA25D6">
      <w:pPr>
        <w:rPr>
          <w:rStyle w:val="apple-style-span"/>
          <w:rFonts w:ascii="Georgia" w:hAnsi="Georgia"/>
          <w:sz w:val="22"/>
          <w:szCs w:val="22"/>
        </w:rPr>
      </w:pPr>
      <w:r>
        <w:rPr>
          <w:rStyle w:val="apple-style-span"/>
          <w:rFonts w:ascii="Georgia" w:hAnsi="Georgia"/>
          <w:sz w:val="22"/>
          <w:szCs w:val="22"/>
        </w:rPr>
        <w:t>Nicole</w:t>
      </w:r>
      <w:r w:rsidR="00E74CD9" w:rsidRPr="00F77B5A">
        <w:rPr>
          <w:rStyle w:val="apple-style-span"/>
          <w:rFonts w:ascii="Georgia" w:hAnsi="Georgia"/>
          <w:sz w:val="22"/>
          <w:szCs w:val="22"/>
        </w:rPr>
        <w:t xml:space="preserve"> </w:t>
      </w:r>
      <w:r w:rsidR="009E1CB0" w:rsidRPr="00F77B5A">
        <w:rPr>
          <w:rStyle w:val="apple-style-span"/>
          <w:rFonts w:ascii="Georgia" w:hAnsi="Georgia"/>
          <w:sz w:val="22"/>
          <w:szCs w:val="22"/>
        </w:rPr>
        <w:t xml:space="preserve">asked if everyone had reviewed the </w:t>
      </w:r>
      <w:r w:rsidR="006E16AF">
        <w:rPr>
          <w:rStyle w:val="apple-style-span"/>
          <w:rFonts w:ascii="Georgia" w:hAnsi="Georgia"/>
          <w:sz w:val="22"/>
          <w:szCs w:val="22"/>
        </w:rPr>
        <w:t>October</w:t>
      </w:r>
      <w:r w:rsidR="009123DA" w:rsidRPr="00F77B5A">
        <w:rPr>
          <w:rStyle w:val="apple-style-span"/>
          <w:rFonts w:ascii="Georgia" w:hAnsi="Georgia"/>
          <w:sz w:val="22"/>
          <w:szCs w:val="22"/>
        </w:rPr>
        <w:t xml:space="preserve"> </w:t>
      </w:r>
      <w:r w:rsidR="009E1CB0" w:rsidRPr="00F77B5A">
        <w:rPr>
          <w:rStyle w:val="apple-style-span"/>
          <w:rFonts w:ascii="Georgia" w:hAnsi="Georgia"/>
          <w:sz w:val="22"/>
          <w:szCs w:val="22"/>
        </w:rPr>
        <w:t>m</w:t>
      </w:r>
      <w:r w:rsidR="00485144" w:rsidRPr="00F77B5A">
        <w:rPr>
          <w:rStyle w:val="apple-style-span"/>
          <w:rFonts w:ascii="Georgia" w:hAnsi="Georgia"/>
          <w:sz w:val="22"/>
          <w:szCs w:val="22"/>
        </w:rPr>
        <w:t>inutes</w:t>
      </w:r>
      <w:r w:rsidR="002A6934">
        <w:rPr>
          <w:rStyle w:val="apple-style-span"/>
          <w:rFonts w:ascii="Georgia" w:hAnsi="Georgia"/>
          <w:sz w:val="22"/>
          <w:szCs w:val="22"/>
        </w:rPr>
        <w:t xml:space="preserve">. </w:t>
      </w:r>
      <w:r w:rsidR="00485144" w:rsidRPr="00F77B5A">
        <w:rPr>
          <w:rStyle w:val="apple-style-span"/>
          <w:rFonts w:ascii="Georgia" w:hAnsi="Georgia"/>
          <w:sz w:val="22"/>
          <w:szCs w:val="22"/>
        </w:rPr>
        <w:t xml:space="preserve">All present had. </w:t>
      </w:r>
      <w:r w:rsidR="00BD7129">
        <w:rPr>
          <w:rStyle w:val="apple-style-span"/>
          <w:rFonts w:ascii="Georgia" w:hAnsi="Georgia"/>
          <w:sz w:val="22"/>
          <w:szCs w:val="22"/>
        </w:rPr>
        <w:t>Christina</w:t>
      </w:r>
      <w:r w:rsidR="00E74CD9" w:rsidRPr="00F77B5A">
        <w:rPr>
          <w:rStyle w:val="apple-style-span"/>
          <w:rFonts w:ascii="Georgia" w:hAnsi="Georgia"/>
          <w:sz w:val="22"/>
          <w:szCs w:val="22"/>
        </w:rPr>
        <w:t xml:space="preserve"> </w:t>
      </w:r>
      <w:r w:rsidR="009E1CB0" w:rsidRPr="00F77B5A">
        <w:rPr>
          <w:rStyle w:val="apple-style-span"/>
          <w:rFonts w:ascii="Georgia" w:hAnsi="Georgia"/>
          <w:sz w:val="22"/>
          <w:szCs w:val="22"/>
        </w:rPr>
        <w:t>motion</w:t>
      </w:r>
      <w:r w:rsidR="002B3985" w:rsidRPr="00F77B5A">
        <w:rPr>
          <w:rStyle w:val="apple-style-span"/>
          <w:rFonts w:ascii="Georgia" w:hAnsi="Georgia"/>
          <w:sz w:val="22"/>
          <w:szCs w:val="22"/>
        </w:rPr>
        <w:t>ed t</w:t>
      </w:r>
      <w:r w:rsidR="00A27AA6" w:rsidRPr="00F77B5A">
        <w:rPr>
          <w:rStyle w:val="apple-style-span"/>
          <w:rFonts w:ascii="Georgia" w:hAnsi="Georgia"/>
          <w:sz w:val="22"/>
          <w:szCs w:val="22"/>
        </w:rPr>
        <w:t xml:space="preserve">o accept the minutes and </w:t>
      </w:r>
      <w:r w:rsidR="006E16AF">
        <w:rPr>
          <w:rStyle w:val="apple-style-span"/>
          <w:rFonts w:ascii="Georgia" w:hAnsi="Georgia"/>
          <w:sz w:val="22"/>
          <w:szCs w:val="22"/>
        </w:rPr>
        <w:t>David</w:t>
      </w:r>
      <w:r w:rsidR="009E1CB0" w:rsidRPr="00F77B5A">
        <w:rPr>
          <w:rStyle w:val="apple-style-span"/>
          <w:rFonts w:ascii="Georgia" w:hAnsi="Georgia"/>
          <w:sz w:val="22"/>
          <w:szCs w:val="22"/>
        </w:rPr>
        <w:t xml:space="preserve"> seconded the motion. All present concurred.  </w:t>
      </w:r>
    </w:p>
    <w:p w14:paraId="7AC369E2" w14:textId="6BDAC695" w:rsidR="00AD1403" w:rsidRDefault="00AD1403" w:rsidP="004B6C97">
      <w:pPr>
        <w:rPr>
          <w:rStyle w:val="apple-style-span"/>
          <w:rFonts w:ascii="Georgia" w:hAnsi="Georgia"/>
          <w:b/>
          <w:sz w:val="22"/>
          <w:szCs w:val="22"/>
          <w:u w:val="single"/>
        </w:rPr>
      </w:pPr>
    </w:p>
    <w:p w14:paraId="430134FE" w14:textId="77777777" w:rsidR="003A2CD6" w:rsidRDefault="003A2CD6" w:rsidP="004B6C97">
      <w:pPr>
        <w:rPr>
          <w:rStyle w:val="apple-style-span"/>
          <w:rFonts w:ascii="Georgia" w:hAnsi="Georgia"/>
          <w:b/>
          <w:sz w:val="22"/>
          <w:szCs w:val="22"/>
          <w:u w:val="single"/>
        </w:rPr>
      </w:pPr>
    </w:p>
    <w:p w14:paraId="501512C9" w14:textId="62645DAD" w:rsidR="00A302F6" w:rsidRPr="00F77B5A" w:rsidRDefault="006C3EA3" w:rsidP="004B6C97">
      <w:pPr>
        <w:rPr>
          <w:rStyle w:val="apple-style-span"/>
          <w:rFonts w:ascii="Georgia" w:hAnsi="Georgia"/>
          <w:b/>
          <w:sz w:val="22"/>
          <w:szCs w:val="22"/>
          <w:u w:val="single"/>
        </w:rPr>
      </w:pPr>
      <w:r w:rsidRPr="00F77B5A">
        <w:rPr>
          <w:rStyle w:val="apple-style-span"/>
          <w:rFonts w:ascii="Georgia" w:hAnsi="Georgia"/>
          <w:b/>
          <w:sz w:val="22"/>
          <w:szCs w:val="22"/>
          <w:u w:val="single"/>
        </w:rPr>
        <w:t>Committee Reports</w:t>
      </w:r>
    </w:p>
    <w:p w14:paraId="1009C2E2" w14:textId="75FD8DE2" w:rsidR="009A6F20" w:rsidRDefault="008A3F55" w:rsidP="004557E2">
      <w:pPr>
        <w:shd w:val="clear" w:color="auto" w:fill="FFFFFF"/>
        <w:rPr>
          <w:rFonts w:ascii="Georgia" w:hAnsi="Georgia" w:cs="Tahoma"/>
          <w:sz w:val="22"/>
          <w:szCs w:val="18"/>
        </w:rPr>
      </w:pPr>
      <w:r w:rsidRPr="00F77B5A">
        <w:rPr>
          <w:rStyle w:val="apple-style-span"/>
          <w:rFonts w:ascii="Georgia" w:hAnsi="Georgia"/>
          <w:b/>
          <w:sz w:val="22"/>
          <w:szCs w:val="22"/>
        </w:rPr>
        <w:t>Faith Formation</w:t>
      </w:r>
      <w:r w:rsidR="00B87B70" w:rsidRPr="00F77B5A">
        <w:rPr>
          <w:rStyle w:val="apple-style-span"/>
          <w:rFonts w:ascii="Georgia" w:hAnsi="Georgia"/>
          <w:b/>
          <w:sz w:val="22"/>
          <w:szCs w:val="22"/>
        </w:rPr>
        <w:t>:</w:t>
      </w:r>
      <w:r w:rsidR="003C0F0C" w:rsidRPr="00F77B5A">
        <w:rPr>
          <w:rStyle w:val="apple-style-span"/>
          <w:rFonts w:ascii="Georgia" w:hAnsi="Georgia"/>
          <w:b/>
          <w:sz w:val="22"/>
          <w:szCs w:val="22"/>
        </w:rPr>
        <w:t xml:space="preserve"> </w:t>
      </w:r>
      <w:r w:rsidR="009123DA" w:rsidRPr="00F77B5A">
        <w:rPr>
          <w:rStyle w:val="apple-style-span"/>
          <w:rFonts w:ascii="Georgia" w:hAnsi="Georgia"/>
          <w:b/>
          <w:sz w:val="22"/>
          <w:szCs w:val="22"/>
        </w:rPr>
        <w:t xml:space="preserve"> </w:t>
      </w:r>
      <w:r w:rsidR="00256078" w:rsidRPr="001E169F">
        <w:rPr>
          <w:rFonts w:ascii="Georgia" w:hAnsi="Georgia" w:cs="Tahoma"/>
          <w:sz w:val="22"/>
          <w:szCs w:val="18"/>
        </w:rPr>
        <w:t>From Sr. Vivian:</w:t>
      </w:r>
      <w:r w:rsidR="006E16AF" w:rsidRPr="006E16AF">
        <w:rPr>
          <w:rFonts w:ascii="Georgia" w:hAnsi="Georgia" w:cs="Tahoma"/>
          <w:sz w:val="22"/>
          <w:szCs w:val="18"/>
        </w:rPr>
        <w:t xml:space="preserve"> </w:t>
      </w:r>
      <w:r w:rsidR="006E16AF" w:rsidRPr="006E16AF">
        <w:rPr>
          <w:rFonts w:ascii="Georgia" w:hAnsi="Georgia" w:cs="Tahoma"/>
          <w:sz w:val="22"/>
          <w:szCs w:val="18"/>
        </w:rPr>
        <w:t xml:space="preserve">15 of our </w:t>
      </w:r>
      <w:proofErr w:type="spellStart"/>
      <w:r w:rsidR="006E16AF" w:rsidRPr="006E16AF">
        <w:rPr>
          <w:rFonts w:ascii="Georgia" w:hAnsi="Georgia" w:cs="Tahoma"/>
          <w:sz w:val="22"/>
          <w:szCs w:val="18"/>
        </w:rPr>
        <w:t>confirmandi</w:t>
      </w:r>
      <w:proofErr w:type="spellEnd"/>
      <w:r w:rsidR="006E16AF" w:rsidRPr="006E16AF">
        <w:rPr>
          <w:rFonts w:ascii="Georgia" w:hAnsi="Georgia" w:cs="Tahoma"/>
          <w:sz w:val="22"/>
          <w:szCs w:val="18"/>
        </w:rPr>
        <w:t xml:space="preserve"> made a retreat with National Evangelization Team </w:t>
      </w:r>
      <w:r w:rsidR="00E02269">
        <w:rPr>
          <w:rFonts w:ascii="Georgia" w:hAnsi="Georgia" w:cs="Tahoma"/>
          <w:sz w:val="22"/>
          <w:szCs w:val="18"/>
        </w:rPr>
        <w:t>in November</w:t>
      </w:r>
      <w:r w:rsidR="006E16AF" w:rsidRPr="006E16AF">
        <w:rPr>
          <w:rFonts w:ascii="Georgia" w:hAnsi="Georgia" w:cs="Tahoma"/>
          <w:sz w:val="22"/>
          <w:szCs w:val="18"/>
        </w:rPr>
        <w:t xml:space="preserve"> in preparation for their Confirmation on May 4. Sr</w:t>
      </w:r>
      <w:r w:rsidR="00E02269">
        <w:rPr>
          <w:rFonts w:ascii="Georgia" w:hAnsi="Georgia" w:cs="Tahoma"/>
          <w:sz w:val="22"/>
          <w:szCs w:val="18"/>
        </w:rPr>
        <w:t>.</w:t>
      </w:r>
      <w:r w:rsidR="006E16AF" w:rsidRPr="006E16AF">
        <w:rPr>
          <w:rFonts w:ascii="Georgia" w:hAnsi="Georgia" w:cs="Tahoma"/>
          <w:sz w:val="22"/>
          <w:szCs w:val="18"/>
        </w:rPr>
        <w:t xml:space="preserve"> Vivian participated in a workshop for directors of Faith Formation on the Holy Father’s recent directives on Catechists role in the Church today and how directors of parish programs need to assist catechists to explore their ministry in able to become disciples and help our children better encounter Christ in Faith Formation. Catechists absenteeism has been high </w:t>
      </w:r>
      <w:r w:rsidR="00E02269">
        <w:rPr>
          <w:rFonts w:ascii="Georgia" w:hAnsi="Georgia" w:cs="Tahoma"/>
          <w:sz w:val="22"/>
          <w:szCs w:val="18"/>
        </w:rPr>
        <w:t>in November</w:t>
      </w:r>
      <w:r w:rsidR="006E16AF" w:rsidRPr="006E16AF">
        <w:rPr>
          <w:rFonts w:ascii="Georgia" w:hAnsi="Georgia" w:cs="Tahoma"/>
          <w:sz w:val="22"/>
          <w:szCs w:val="18"/>
        </w:rPr>
        <w:t xml:space="preserve">. A few children have been in quarantine but no known COVID in Faith Formation classes, but 2 of </w:t>
      </w:r>
      <w:proofErr w:type="spellStart"/>
      <w:r w:rsidR="006E16AF" w:rsidRPr="006E16AF">
        <w:rPr>
          <w:rFonts w:ascii="Georgia" w:hAnsi="Georgia" w:cs="Tahoma"/>
          <w:sz w:val="22"/>
          <w:szCs w:val="18"/>
        </w:rPr>
        <w:t>Confirmandi</w:t>
      </w:r>
      <w:proofErr w:type="spellEnd"/>
      <w:r w:rsidR="006E16AF" w:rsidRPr="006E16AF">
        <w:rPr>
          <w:rFonts w:ascii="Georgia" w:hAnsi="Georgia" w:cs="Tahoma"/>
          <w:sz w:val="22"/>
          <w:szCs w:val="18"/>
        </w:rPr>
        <w:t xml:space="preserve"> in Catholic High were unable to make retreat. We try hard to have children wear masks and keep Safe Distance but it is a real struggle.</w:t>
      </w:r>
      <w:r w:rsidR="006E16AF">
        <w:rPr>
          <w:rFonts w:ascii="Georgia" w:hAnsi="Georgia" w:cs="Tahoma"/>
          <w:sz w:val="22"/>
          <w:szCs w:val="18"/>
        </w:rPr>
        <w:t xml:space="preserve"> </w:t>
      </w:r>
      <w:r w:rsidR="006E16AF" w:rsidRPr="006E16AF">
        <w:rPr>
          <w:rFonts w:ascii="Georgia" w:hAnsi="Georgia" w:cs="Tahoma"/>
          <w:sz w:val="22"/>
          <w:szCs w:val="18"/>
        </w:rPr>
        <w:t>New director of diocesan Safe Environment Office is doing site visits in all programs this year. We are being audited 11–16-21 at 9 a.m. which includes Pastor and Director.</w:t>
      </w:r>
      <w:r w:rsidR="006E16AF">
        <w:rPr>
          <w:rFonts w:ascii="Georgia" w:hAnsi="Georgia" w:cs="Tahoma"/>
          <w:sz w:val="22"/>
          <w:szCs w:val="18"/>
        </w:rPr>
        <w:t xml:space="preserve">  Fr. Anthoni reported that the audit went well, but they had 2 suggestions for improvements.  The first was posting the Safe Environment information in the parish hall.  The second was getting background checks on all parish hall keyholders. </w:t>
      </w:r>
    </w:p>
    <w:p w14:paraId="0B72805B" w14:textId="42B2DA0E" w:rsidR="00FC62BE" w:rsidRDefault="00FC62BE" w:rsidP="002147A5">
      <w:pPr>
        <w:shd w:val="clear" w:color="auto" w:fill="FFFFFF"/>
        <w:rPr>
          <w:rFonts w:ascii="Georgia" w:hAnsi="Georgia" w:cs="Tahoma"/>
          <w:sz w:val="22"/>
          <w:szCs w:val="18"/>
        </w:rPr>
      </w:pPr>
    </w:p>
    <w:p w14:paraId="27DC2DC8" w14:textId="226D9475" w:rsidR="006A353A" w:rsidRPr="00F77B5A" w:rsidRDefault="00BB4889" w:rsidP="00D45A61">
      <w:pPr>
        <w:rPr>
          <w:rStyle w:val="apple-style-span"/>
          <w:rFonts w:ascii="Georgia" w:hAnsi="Georgia"/>
          <w:sz w:val="22"/>
          <w:szCs w:val="22"/>
        </w:rPr>
      </w:pPr>
      <w:r w:rsidRPr="00F77B5A">
        <w:rPr>
          <w:rStyle w:val="apple-style-span"/>
          <w:rFonts w:ascii="Georgia" w:hAnsi="Georgia"/>
          <w:b/>
          <w:sz w:val="22"/>
          <w:szCs w:val="22"/>
        </w:rPr>
        <w:t>Youth Group:</w:t>
      </w:r>
      <w:r w:rsidR="00D45A61" w:rsidRPr="00F77B5A">
        <w:rPr>
          <w:rStyle w:val="apple-style-span"/>
          <w:rFonts w:ascii="Georgia" w:hAnsi="Georgia"/>
          <w:b/>
          <w:sz w:val="22"/>
          <w:szCs w:val="22"/>
        </w:rPr>
        <w:t xml:space="preserve"> </w:t>
      </w:r>
      <w:r w:rsidR="00D45A61" w:rsidRPr="00F77B5A">
        <w:rPr>
          <w:rStyle w:val="apple-style-span"/>
          <w:rFonts w:ascii="Georgia" w:hAnsi="Georgia"/>
          <w:sz w:val="22"/>
          <w:szCs w:val="22"/>
        </w:rPr>
        <w:t xml:space="preserve"> </w:t>
      </w:r>
      <w:r w:rsidR="00256078" w:rsidRPr="00F449B4">
        <w:rPr>
          <w:rFonts w:ascii="Georgia" w:hAnsi="Georgia" w:cs="Tahoma"/>
          <w:sz w:val="22"/>
          <w:szCs w:val="18"/>
        </w:rPr>
        <w:t>From Barbara:</w:t>
      </w:r>
      <w:r w:rsidR="004557E2" w:rsidRPr="004557E2">
        <w:rPr>
          <w:rFonts w:ascii="Georgia" w:hAnsi="Georgia" w:cs="Tahoma"/>
          <w:sz w:val="22"/>
          <w:szCs w:val="18"/>
        </w:rPr>
        <w:t xml:space="preserve"> </w:t>
      </w:r>
      <w:r w:rsidR="006E16AF" w:rsidRPr="006E16AF">
        <w:rPr>
          <w:rFonts w:ascii="Georgia" w:hAnsi="Georgia" w:cs="Tahoma"/>
          <w:sz w:val="22"/>
          <w:szCs w:val="18"/>
        </w:rPr>
        <w:t>Youth Group will be doing the children’s Christmas movie night for the kids. I have been talking to the kids about camp so we will probably be doing our fundraising again.  We also have been talking about a weekend retreat. Still thinking on that. We also discussed participating in the Right to Life walk. We have a lot of possibilities but nothing definite just yet.</w:t>
      </w:r>
      <w:r w:rsidR="006E16AF">
        <w:rPr>
          <w:rFonts w:ascii="Georgia" w:hAnsi="Georgia" w:cs="Tahoma"/>
          <w:sz w:val="22"/>
          <w:szCs w:val="18"/>
        </w:rPr>
        <w:t xml:space="preserve"> </w:t>
      </w:r>
      <w:r w:rsidR="00E02269">
        <w:rPr>
          <w:rFonts w:ascii="Georgia" w:hAnsi="Georgia" w:cs="Tahoma"/>
          <w:sz w:val="22"/>
          <w:szCs w:val="18"/>
        </w:rPr>
        <w:t>Fr. Anthoni reported that t</w:t>
      </w:r>
      <w:r w:rsidR="006E16AF">
        <w:rPr>
          <w:rFonts w:ascii="Georgia" w:hAnsi="Georgia" w:cs="Tahoma"/>
          <w:sz w:val="22"/>
          <w:szCs w:val="18"/>
        </w:rPr>
        <w:t>he movie night was a success, with 25-30 children in attendance for games</w:t>
      </w:r>
      <w:r w:rsidR="001B5153">
        <w:rPr>
          <w:rFonts w:ascii="Georgia" w:hAnsi="Georgia" w:cs="Tahoma"/>
          <w:sz w:val="22"/>
          <w:szCs w:val="18"/>
        </w:rPr>
        <w:t>, visit with Santa and a movie.</w:t>
      </w:r>
    </w:p>
    <w:p w14:paraId="13784E6D" w14:textId="77777777" w:rsidR="00D45A61" w:rsidRPr="00F77B5A" w:rsidRDefault="00D45A61" w:rsidP="00D45A61">
      <w:pPr>
        <w:rPr>
          <w:rStyle w:val="apple-style-span"/>
          <w:rFonts w:ascii="Georgia" w:hAnsi="Georgia"/>
          <w:sz w:val="22"/>
          <w:szCs w:val="22"/>
        </w:rPr>
      </w:pPr>
    </w:p>
    <w:p w14:paraId="1B4F9A3C" w14:textId="0BA14A51" w:rsidR="00BB4889" w:rsidRPr="00F77B5A" w:rsidRDefault="007B729B" w:rsidP="00E81D88">
      <w:pPr>
        <w:rPr>
          <w:rStyle w:val="apple-style-span"/>
          <w:rFonts w:ascii="Georgia" w:hAnsi="Georgia"/>
          <w:sz w:val="22"/>
          <w:szCs w:val="22"/>
        </w:rPr>
      </w:pPr>
      <w:r w:rsidRPr="00F77B5A">
        <w:rPr>
          <w:rStyle w:val="apple-style-span"/>
          <w:rFonts w:ascii="Georgia" w:hAnsi="Georgia"/>
          <w:b/>
          <w:sz w:val="22"/>
          <w:szCs w:val="22"/>
        </w:rPr>
        <w:t>Music</w:t>
      </w:r>
      <w:r w:rsidR="00BB4889" w:rsidRPr="00F77B5A">
        <w:rPr>
          <w:rStyle w:val="apple-style-span"/>
          <w:rFonts w:ascii="Georgia" w:hAnsi="Georgia"/>
          <w:b/>
          <w:sz w:val="22"/>
          <w:szCs w:val="22"/>
        </w:rPr>
        <w:t xml:space="preserve"> Ministry</w:t>
      </w:r>
      <w:r w:rsidR="00813F1F" w:rsidRPr="00F77B5A">
        <w:rPr>
          <w:rStyle w:val="apple-style-span"/>
          <w:rFonts w:ascii="Georgia" w:hAnsi="Georgia"/>
          <w:b/>
          <w:sz w:val="22"/>
          <w:szCs w:val="22"/>
        </w:rPr>
        <w:t xml:space="preserve"> &amp; Liturgy Committee</w:t>
      </w:r>
      <w:r w:rsidR="00BB4889" w:rsidRPr="00F77B5A">
        <w:rPr>
          <w:rStyle w:val="apple-style-span"/>
          <w:rFonts w:ascii="Georgia" w:hAnsi="Georgia"/>
          <w:b/>
          <w:sz w:val="22"/>
          <w:szCs w:val="22"/>
        </w:rPr>
        <w:t>:</w:t>
      </w:r>
      <w:r w:rsidR="003C0F0C" w:rsidRPr="00F77B5A">
        <w:rPr>
          <w:rStyle w:val="apple-style-span"/>
          <w:rFonts w:ascii="Georgia" w:hAnsi="Georgia"/>
          <w:b/>
          <w:sz w:val="22"/>
          <w:szCs w:val="22"/>
        </w:rPr>
        <w:t xml:space="preserve">  </w:t>
      </w:r>
      <w:r w:rsidR="001B5153">
        <w:rPr>
          <w:rStyle w:val="apple-style-span"/>
          <w:rFonts w:ascii="Georgia" w:hAnsi="Georgia"/>
          <w:bCs/>
          <w:sz w:val="22"/>
          <w:szCs w:val="22"/>
        </w:rPr>
        <w:t>Fr. Anthoni reported that they are carrying out the plans for the Advent/Christmas season</w:t>
      </w:r>
      <w:r w:rsidR="00BD7129">
        <w:rPr>
          <w:rStyle w:val="apple-style-span"/>
          <w:rFonts w:ascii="Georgia" w:hAnsi="Georgia"/>
          <w:sz w:val="22"/>
          <w:szCs w:val="22"/>
        </w:rPr>
        <w:t>.</w:t>
      </w:r>
      <w:r w:rsidR="001B5153">
        <w:rPr>
          <w:rStyle w:val="apple-style-span"/>
          <w:rFonts w:ascii="Georgia" w:hAnsi="Georgia"/>
          <w:sz w:val="22"/>
          <w:szCs w:val="22"/>
        </w:rPr>
        <w:t xml:space="preserve"> The children’s Christmas program will be </w:t>
      </w:r>
      <w:r w:rsidR="00D70A6C">
        <w:rPr>
          <w:rStyle w:val="apple-style-span"/>
          <w:rFonts w:ascii="Georgia" w:hAnsi="Georgia"/>
          <w:sz w:val="22"/>
          <w:szCs w:val="22"/>
        </w:rPr>
        <w:t xml:space="preserve">January 2, 2022 </w:t>
      </w:r>
      <w:r w:rsidR="001B5153">
        <w:rPr>
          <w:rStyle w:val="apple-style-span"/>
          <w:rFonts w:ascii="Georgia" w:hAnsi="Georgia"/>
          <w:sz w:val="22"/>
          <w:szCs w:val="22"/>
        </w:rPr>
        <w:t>in the parish hall.</w:t>
      </w:r>
      <w:r w:rsidR="00BD7129">
        <w:rPr>
          <w:rStyle w:val="apple-style-span"/>
          <w:rFonts w:ascii="Georgia" w:hAnsi="Georgia"/>
          <w:sz w:val="22"/>
          <w:szCs w:val="22"/>
        </w:rPr>
        <w:t xml:space="preserve"> </w:t>
      </w:r>
      <w:r w:rsidR="007C1423">
        <w:rPr>
          <w:rStyle w:val="apple-style-span"/>
          <w:rFonts w:ascii="Georgia" w:hAnsi="Georgia"/>
          <w:sz w:val="22"/>
          <w:szCs w:val="22"/>
        </w:rPr>
        <w:t xml:space="preserve">  </w:t>
      </w:r>
      <w:r w:rsidR="004C109D" w:rsidRPr="00F77B5A">
        <w:rPr>
          <w:rStyle w:val="apple-style-span"/>
          <w:rFonts w:ascii="Georgia" w:hAnsi="Georgia"/>
          <w:sz w:val="22"/>
          <w:szCs w:val="22"/>
        </w:rPr>
        <w:t xml:space="preserve">  </w:t>
      </w:r>
    </w:p>
    <w:p w14:paraId="4E025585" w14:textId="2F07C268" w:rsidR="00B476D1" w:rsidRPr="00F77B5A" w:rsidRDefault="00B476D1" w:rsidP="00B40F9E">
      <w:pPr>
        <w:rPr>
          <w:rStyle w:val="apple-style-span"/>
          <w:rFonts w:ascii="Georgia" w:hAnsi="Georgia"/>
          <w:sz w:val="22"/>
          <w:szCs w:val="22"/>
        </w:rPr>
      </w:pPr>
    </w:p>
    <w:p w14:paraId="7FC852BF" w14:textId="4928E576" w:rsidR="003725EE" w:rsidRPr="00F77B5A" w:rsidRDefault="00BB4889" w:rsidP="00E81D88">
      <w:pPr>
        <w:rPr>
          <w:rStyle w:val="apple-style-span"/>
          <w:rFonts w:ascii="Georgia" w:hAnsi="Georgia"/>
          <w:sz w:val="22"/>
          <w:szCs w:val="22"/>
        </w:rPr>
      </w:pPr>
      <w:r w:rsidRPr="00F77B5A">
        <w:rPr>
          <w:rStyle w:val="apple-style-span"/>
          <w:rFonts w:ascii="Georgia" w:hAnsi="Georgia"/>
          <w:b/>
          <w:sz w:val="22"/>
          <w:szCs w:val="22"/>
        </w:rPr>
        <w:t>Finance:</w:t>
      </w:r>
      <w:r w:rsidR="00D75468" w:rsidRPr="00F77B5A">
        <w:rPr>
          <w:rStyle w:val="apple-style-span"/>
          <w:rFonts w:ascii="Georgia" w:hAnsi="Georgia"/>
          <w:b/>
          <w:sz w:val="22"/>
          <w:szCs w:val="22"/>
        </w:rPr>
        <w:t xml:space="preserve">  </w:t>
      </w:r>
      <w:r w:rsidR="009A6F20" w:rsidRPr="00F77B5A">
        <w:rPr>
          <w:rStyle w:val="apple-style-span"/>
          <w:rFonts w:ascii="Georgia" w:hAnsi="Georgia"/>
          <w:sz w:val="22"/>
          <w:szCs w:val="22"/>
        </w:rPr>
        <w:t xml:space="preserve">David reported </w:t>
      </w:r>
      <w:r w:rsidR="001873E0" w:rsidRPr="00F77B5A">
        <w:rPr>
          <w:rStyle w:val="apple-style-span"/>
          <w:rFonts w:ascii="Georgia" w:hAnsi="Georgia"/>
          <w:sz w:val="22"/>
          <w:szCs w:val="22"/>
        </w:rPr>
        <w:t xml:space="preserve">that </w:t>
      </w:r>
      <w:r w:rsidR="00BD093C">
        <w:rPr>
          <w:rStyle w:val="apple-style-span"/>
          <w:rFonts w:ascii="Georgia" w:hAnsi="Georgia"/>
          <w:sz w:val="22"/>
          <w:szCs w:val="22"/>
        </w:rPr>
        <w:t xml:space="preserve">the </w:t>
      </w:r>
      <w:r w:rsidR="001873E0" w:rsidRPr="00F77B5A">
        <w:rPr>
          <w:rStyle w:val="apple-style-span"/>
          <w:rFonts w:ascii="Georgia" w:hAnsi="Georgia"/>
          <w:sz w:val="22"/>
          <w:szCs w:val="22"/>
        </w:rPr>
        <w:t xml:space="preserve">hall </w:t>
      </w:r>
      <w:r w:rsidR="00BD7129">
        <w:rPr>
          <w:rStyle w:val="apple-style-span"/>
          <w:rFonts w:ascii="Georgia" w:hAnsi="Georgia"/>
          <w:sz w:val="22"/>
          <w:szCs w:val="22"/>
        </w:rPr>
        <w:t xml:space="preserve">and OCS </w:t>
      </w:r>
      <w:r w:rsidR="005116BD">
        <w:rPr>
          <w:rStyle w:val="apple-style-span"/>
          <w:rFonts w:ascii="Georgia" w:hAnsi="Georgia"/>
          <w:sz w:val="22"/>
          <w:szCs w:val="22"/>
        </w:rPr>
        <w:t>payment</w:t>
      </w:r>
      <w:r w:rsidR="00BD7129">
        <w:rPr>
          <w:rStyle w:val="apple-style-span"/>
          <w:rFonts w:ascii="Georgia" w:hAnsi="Georgia"/>
          <w:sz w:val="22"/>
          <w:szCs w:val="22"/>
        </w:rPr>
        <w:t>s</w:t>
      </w:r>
      <w:r w:rsidR="005116BD">
        <w:rPr>
          <w:rStyle w:val="apple-style-span"/>
          <w:rFonts w:ascii="Georgia" w:hAnsi="Georgia"/>
          <w:sz w:val="22"/>
          <w:szCs w:val="22"/>
        </w:rPr>
        <w:t xml:space="preserve"> </w:t>
      </w:r>
      <w:r w:rsidR="00BD7129">
        <w:rPr>
          <w:rStyle w:val="apple-style-span"/>
          <w:rFonts w:ascii="Georgia" w:hAnsi="Georgia"/>
          <w:sz w:val="22"/>
          <w:szCs w:val="22"/>
        </w:rPr>
        <w:t xml:space="preserve">were made for </w:t>
      </w:r>
      <w:r w:rsidR="001B5153">
        <w:rPr>
          <w:rStyle w:val="apple-style-span"/>
          <w:rFonts w:ascii="Georgia" w:hAnsi="Georgia"/>
          <w:sz w:val="22"/>
          <w:szCs w:val="22"/>
        </w:rPr>
        <w:t>October and November</w:t>
      </w:r>
      <w:r w:rsidR="00BD7129">
        <w:rPr>
          <w:rStyle w:val="apple-style-span"/>
          <w:rFonts w:ascii="Georgia" w:hAnsi="Georgia"/>
          <w:sz w:val="22"/>
          <w:szCs w:val="22"/>
        </w:rPr>
        <w:t xml:space="preserve">.  </w:t>
      </w:r>
      <w:r w:rsidR="001B5153">
        <w:rPr>
          <w:rStyle w:val="apple-style-span"/>
          <w:rFonts w:ascii="Georgia" w:hAnsi="Georgia"/>
          <w:sz w:val="22"/>
          <w:szCs w:val="22"/>
        </w:rPr>
        <w:t xml:space="preserve">The December OCS payment was also made. The December parish hall payment has not been made yet. Fr. Anthoni said we are hoping we can use some of the 12 month raffle money to complete the payment as we do not currently have enough in the building fund for the full payment. </w:t>
      </w:r>
      <w:r w:rsidR="00880258">
        <w:rPr>
          <w:rStyle w:val="apple-style-span"/>
          <w:rFonts w:ascii="Georgia" w:hAnsi="Georgia"/>
          <w:sz w:val="22"/>
          <w:szCs w:val="22"/>
        </w:rPr>
        <w:t>If we have to move money from the collections then we would have to pay 17% to the Diocese as usual in the general fund before moving it to the building fund.</w:t>
      </w:r>
    </w:p>
    <w:p w14:paraId="0FD38286" w14:textId="77777777" w:rsidR="003725EE" w:rsidRPr="00F77B5A" w:rsidRDefault="003725EE" w:rsidP="00137963">
      <w:pPr>
        <w:rPr>
          <w:rStyle w:val="apple-style-span"/>
          <w:rFonts w:ascii="Georgia" w:hAnsi="Georgia"/>
          <w:sz w:val="22"/>
          <w:szCs w:val="22"/>
        </w:rPr>
      </w:pPr>
    </w:p>
    <w:p w14:paraId="52211260" w14:textId="7AA6FC44" w:rsidR="00643B72" w:rsidRDefault="00137963" w:rsidP="003868DA">
      <w:pPr>
        <w:rPr>
          <w:rStyle w:val="apple-style-span"/>
          <w:rFonts w:ascii="Georgia" w:hAnsi="Georgia"/>
          <w:b/>
          <w:sz w:val="22"/>
          <w:szCs w:val="22"/>
        </w:rPr>
      </w:pPr>
      <w:r w:rsidRPr="00F77B5A">
        <w:rPr>
          <w:rStyle w:val="apple-style-span"/>
          <w:rFonts w:ascii="Georgia" w:hAnsi="Georgia"/>
          <w:b/>
          <w:sz w:val="22"/>
          <w:szCs w:val="22"/>
        </w:rPr>
        <w:t>Buildings and Grounds:</w:t>
      </w:r>
      <w:r w:rsidR="00AE376E" w:rsidRPr="00F77B5A">
        <w:rPr>
          <w:rStyle w:val="apple-style-span"/>
          <w:rFonts w:ascii="Georgia" w:hAnsi="Georgia"/>
          <w:b/>
          <w:sz w:val="22"/>
          <w:szCs w:val="22"/>
        </w:rPr>
        <w:t xml:space="preserve">  </w:t>
      </w:r>
      <w:r w:rsidR="00880258">
        <w:rPr>
          <w:rStyle w:val="apple-style-span"/>
          <w:rFonts w:ascii="Georgia" w:hAnsi="Georgia"/>
          <w:bCs/>
          <w:sz w:val="22"/>
          <w:szCs w:val="22"/>
        </w:rPr>
        <w:t xml:space="preserve">Fr. Anthoni reported that Tony Hayden has been doing some work on the mortar on the front of church. </w:t>
      </w:r>
      <w:r w:rsidR="00D70A6C">
        <w:rPr>
          <w:rStyle w:val="apple-style-span"/>
          <w:rFonts w:ascii="Georgia" w:hAnsi="Georgia"/>
          <w:bCs/>
          <w:sz w:val="22"/>
          <w:szCs w:val="22"/>
        </w:rPr>
        <w:t>He</w:t>
      </w:r>
      <w:r w:rsidR="00880258">
        <w:rPr>
          <w:rStyle w:val="apple-style-span"/>
          <w:rFonts w:ascii="Georgia" w:hAnsi="Georgia"/>
          <w:bCs/>
          <w:sz w:val="22"/>
          <w:szCs w:val="22"/>
        </w:rPr>
        <w:t xml:space="preserve"> suggested that we need to paint the brick to seal it and reduce further deterioration. There was a tree that fell behind the parish hall, Bobby will get that cleaned up. We also discussed other repairs that need to be looked at and prioritized such as the plaster on the walls inside the church. </w:t>
      </w:r>
    </w:p>
    <w:p w14:paraId="3FE6C8AB" w14:textId="503754AA" w:rsidR="0034294E" w:rsidRPr="00F77B5A" w:rsidRDefault="0034294E" w:rsidP="00C94501">
      <w:pPr>
        <w:rPr>
          <w:rStyle w:val="apple-style-span"/>
          <w:rFonts w:ascii="Georgia" w:hAnsi="Georgia"/>
          <w:sz w:val="22"/>
          <w:szCs w:val="22"/>
        </w:rPr>
      </w:pPr>
    </w:p>
    <w:p w14:paraId="77E44901" w14:textId="75E6DCAF" w:rsidR="003179A3" w:rsidRPr="00F77B5A" w:rsidRDefault="00456D65" w:rsidP="003868DA">
      <w:pPr>
        <w:rPr>
          <w:rStyle w:val="apple-style-span"/>
          <w:rFonts w:ascii="Georgia" w:hAnsi="Georgia"/>
          <w:sz w:val="22"/>
          <w:szCs w:val="22"/>
        </w:rPr>
      </w:pPr>
      <w:r>
        <w:rPr>
          <w:rStyle w:val="apple-style-span"/>
          <w:rFonts w:ascii="Georgia" w:hAnsi="Georgia"/>
          <w:b/>
          <w:sz w:val="22"/>
          <w:szCs w:val="22"/>
        </w:rPr>
        <w:t xml:space="preserve">Owensboro </w:t>
      </w:r>
      <w:r w:rsidR="00DD3C82" w:rsidRPr="00F77B5A">
        <w:rPr>
          <w:rStyle w:val="apple-style-span"/>
          <w:rFonts w:ascii="Georgia" w:hAnsi="Georgia"/>
          <w:b/>
          <w:sz w:val="22"/>
          <w:szCs w:val="22"/>
        </w:rPr>
        <w:t>Catholic Schools:</w:t>
      </w:r>
      <w:r w:rsidR="00AE376E" w:rsidRPr="00F77B5A">
        <w:rPr>
          <w:rStyle w:val="apple-style-span"/>
          <w:rFonts w:ascii="Georgia" w:hAnsi="Georgia"/>
          <w:b/>
          <w:sz w:val="22"/>
          <w:szCs w:val="22"/>
        </w:rPr>
        <w:t xml:space="preserve">  </w:t>
      </w:r>
      <w:r w:rsidR="00880258">
        <w:rPr>
          <w:rStyle w:val="apple-style-span"/>
          <w:rFonts w:ascii="Georgia" w:hAnsi="Georgia"/>
          <w:bCs/>
          <w:sz w:val="22"/>
          <w:szCs w:val="22"/>
        </w:rPr>
        <w:t>No report</w:t>
      </w:r>
      <w:r w:rsidR="00BD7129">
        <w:rPr>
          <w:rStyle w:val="apple-style-span"/>
          <w:rFonts w:ascii="Georgia" w:hAnsi="Georgia"/>
          <w:bCs/>
          <w:sz w:val="22"/>
          <w:szCs w:val="22"/>
        </w:rPr>
        <w:t xml:space="preserve"> </w:t>
      </w:r>
      <w:r w:rsidR="00366162">
        <w:rPr>
          <w:rStyle w:val="apple-style-span"/>
          <w:rFonts w:ascii="Georgia" w:hAnsi="Georgia"/>
          <w:sz w:val="22"/>
          <w:szCs w:val="22"/>
        </w:rPr>
        <w:t xml:space="preserve">  </w:t>
      </w:r>
    </w:p>
    <w:p w14:paraId="2E9A6E82" w14:textId="77777777" w:rsidR="008721BD" w:rsidRDefault="008721BD" w:rsidP="003868DA">
      <w:pPr>
        <w:rPr>
          <w:rStyle w:val="apple-style-span"/>
          <w:rFonts w:ascii="Georgia" w:hAnsi="Georgia"/>
          <w:b/>
          <w:sz w:val="22"/>
          <w:szCs w:val="22"/>
        </w:rPr>
      </w:pPr>
    </w:p>
    <w:p w14:paraId="63B7AA29" w14:textId="7BD0DAEF" w:rsidR="00711C8B" w:rsidRDefault="00BD5D18" w:rsidP="00BF425C">
      <w:pPr>
        <w:rPr>
          <w:rStyle w:val="apple-style-span"/>
          <w:rFonts w:ascii="Georgia" w:hAnsi="Georgia"/>
          <w:sz w:val="22"/>
          <w:szCs w:val="22"/>
        </w:rPr>
      </w:pPr>
      <w:r w:rsidRPr="00F77B5A">
        <w:rPr>
          <w:rStyle w:val="apple-style-span"/>
          <w:rFonts w:ascii="Georgia" w:hAnsi="Georgia"/>
          <w:b/>
          <w:sz w:val="22"/>
          <w:szCs w:val="22"/>
        </w:rPr>
        <w:t>Social Concerns:</w:t>
      </w:r>
      <w:r w:rsidRPr="00F77B5A">
        <w:rPr>
          <w:rStyle w:val="apple-style-span"/>
          <w:rFonts w:ascii="Georgia" w:hAnsi="Georgia"/>
          <w:sz w:val="22"/>
          <w:szCs w:val="22"/>
        </w:rPr>
        <w:t xml:space="preserve">  </w:t>
      </w:r>
      <w:r w:rsidR="00880258">
        <w:rPr>
          <w:rStyle w:val="apple-style-span"/>
          <w:rFonts w:ascii="Georgia" w:hAnsi="Georgia"/>
          <w:sz w:val="22"/>
          <w:szCs w:val="22"/>
        </w:rPr>
        <w:t xml:space="preserve">The committee took Christmas goodies to the shut-ins of the parish. </w:t>
      </w:r>
      <w:r w:rsidR="00366162">
        <w:rPr>
          <w:rStyle w:val="apple-style-span"/>
          <w:rFonts w:ascii="Georgia" w:hAnsi="Georgia"/>
          <w:sz w:val="22"/>
          <w:szCs w:val="22"/>
        </w:rPr>
        <w:t xml:space="preserve"> </w:t>
      </w:r>
    </w:p>
    <w:p w14:paraId="169D1C5A" w14:textId="77777777" w:rsidR="00AD1403" w:rsidRDefault="00AD1403" w:rsidP="00BF425C">
      <w:pPr>
        <w:rPr>
          <w:rStyle w:val="apple-style-span"/>
          <w:rFonts w:ascii="Georgia" w:hAnsi="Georgia"/>
          <w:b/>
          <w:bCs/>
          <w:sz w:val="22"/>
          <w:szCs w:val="22"/>
          <w:u w:val="single"/>
        </w:rPr>
      </w:pPr>
    </w:p>
    <w:p w14:paraId="7D62937D" w14:textId="77777777" w:rsidR="00711C8B" w:rsidRDefault="00711C8B" w:rsidP="00BF425C">
      <w:pPr>
        <w:rPr>
          <w:rStyle w:val="apple-style-span"/>
          <w:rFonts w:ascii="Georgia" w:hAnsi="Georgia"/>
          <w:b/>
          <w:bCs/>
          <w:sz w:val="22"/>
          <w:szCs w:val="22"/>
          <w:u w:val="single"/>
        </w:rPr>
      </w:pPr>
    </w:p>
    <w:p w14:paraId="679C3BA3" w14:textId="1496F5C0" w:rsidR="0096547D" w:rsidRDefault="0021132E" w:rsidP="00BD7129">
      <w:pPr>
        <w:rPr>
          <w:rStyle w:val="apple-style-span"/>
          <w:rFonts w:ascii="Georgia" w:hAnsi="Georgia"/>
          <w:bCs/>
          <w:sz w:val="22"/>
          <w:szCs w:val="22"/>
        </w:rPr>
      </w:pPr>
      <w:r w:rsidRPr="00F77B5A">
        <w:rPr>
          <w:rStyle w:val="apple-style-span"/>
          <w:rFonts w:ascii="Georgia" w:hAnsi="Georgia"/>
          <w:b/>
          <w:bCs/>
          <w:sz w:val="22"/>
          <w:szCs w:val="22"/>
          <w:u w:val="single"/>
        </w:rPr>
        <w:t>Old</w:t>
      </w:r>
      <w:r w:rsidR="00391B7D" w:rsidRPr="00F77B5A">
        <w:rPr>
          <w:rStyle w:val="apple-style-span"/>
          <w:rFonts w:ascii="Georgia" w:hAnsi="Georgia"/>
          <w:b/>
          <w:bCs/>
          <w:sz w:val="22"/>
          <w:szCs w:val="22"/>
          <w:u w:val="single"/>
        </w:rPr>
        <w:t xml:space="preserve"> Business</w:t>
      </w:r>
      <w:r w:rsidR="00841369" w:rsidRPr="00BD7129">
        <w:rPr>
          <w:rStyle w:val="apple-style-span"/>
          <w:rFonts w:ascii="Georgia" w:hAnsi="Georgia"/>
          <w:bCs/>
          <w:sz w:val="22"/>
          <w:szCs w:val="22"/>
        </w:rPr>
        <w:t xml:space="preserve"> </w:t>
      </w:r>
    </w:p>
    <w:p w14:paraId="7E5E8E61" w14:textId="77777777" w:rsidR="00FE2FEF" w:rsidRPr="00BD7129" w:rsidRDefault="00FE2FEF" w:rsidP="00BD7129">
      <w:pPr>
        <w:rPr>
          <w:rStyle w:val="apple-style-span"/>
          <w:rFonts w:ascii="Georgia" w:hAnsi="Georgia"/>
          <w:b/>
          <w:bCs/>
          <w:sz w:val="22"/>
          <w:szCs w:val="22"/>
          <w:u w:val="single"/>
        </w:rPr>
      </w:pPr>
    </w:p>
    <w:p w14:paraId="70A95A58" w14:textId="34557A0A" w:rsidR="00BD7129" w:rsidRDefault="00366162" w:rsidP="00BD7129">
      <w:pPr>
        <w:pStyle w:val="ListParagraph"/>
        <w:numPr>
          <w:ilvl w:val="0"/>
          <w:numId w:val="27"/>
        </w:numPr>
        <w:rPr>
          <w:rStyle w:val="apple-style-span"/>
          <w:rFonts w:ascii="Georgia" w:hAnsi="Georgia"/>
          <w:bCs/>
          <w:sz w:val="22"/>
          <w:szCs w:val="22"/>
        </w:rPr>
      </w:pPr>
      <w:bookmarkStart w:id="0" w:name="_Hlk85538933"/>
      <w:r>
        <w:rPr>
          <w:rStyle w:val="apple-style-span"/>
          <w:rFonts w:ascii="Georgia" w:hAnsi="Georgia"/>
          <w:bCs/>
          <w:sz w:val="22"/>
          <w:szCs w:val="22"/>
        </w:rPr>
        <w:t xml:space="preserve">Parish Council Vacancy – </w:t>
      </w:r>
      <w:bookmarkEnd w:id="0"/>
      <w:r>
        <w:rPr>
          <w:rStyle w:val="apple-style-span"/>
          <w:rFonts w:ascii="Georgia" w:hAnsi="Georgia"/>
          <w:bCs/>
          <w:sz w:val="22"/>
          <w:szCs w:val="22"/>
        </w:rPr>
        <w:t>Due to Don Peters resignation we have a vacancy.  Fr</w:t>
      </w:r>
      <w:r w:rsidR="00D70A6C">
        <w:rPr>
          <w:rStyle w:val="apple-style-span"/>
          <w:rFonts w:ascii="Georgia" w:hAnsi="Georgia"/>
          <w:bCs/>
          <w:sz w:val="22"/>
          <w:szCs w:val="22"/>
        </w:rPr>
        <w:t>. Anthoni</w:t>
      </w:r>
      <w:r>
        <w:rPr>
          <w:rStyle w:val="apple-style-span"/>
          <w:rFonts w:ascii="Georgia" w:hAnsi="Georgia"/>
          <w:bCs/>
          <w:sz w:val="22"/>
          <w:szCs w:val="22"/>
        </w:rPr>
        <w:t xml:space="preserve"> will </w:t>
      </w:r>
      <w:r w:rsidR="00BD7129">
        <w:rPr>
          <w:rStyle w:val="apple-style-span"/>
          <w:rFonts w:ascii="Georgia" w:hAnsi="Georgia"/>
          <w:bCs/>
          <w:sz w:val="22"/>
          <w:szCs w:val="22"/>
        </w:rPr>
        <w:t>initiate</w:t>
      </w:r>
      <w:r>
        <w:rPr>
          <w:rStyle w:val="apple-style-span"/>
          <w:rFonts w:ascii="Georgia" w:hAnsi="Georgia"/>
          <w:bCs/>
          <w:sz w:val="22"/>
          <w:szCs w:val="22"/>
        </w:rPr>
        <w:t xml:space="preserve"> the process for nominating and electing a new member</w:t>
      </w:r>
      <w:r w:rsidR="00880258">
        <w:rPr>
          <w:rStyle w:val="apple-style-span"/>
          <w:rFonts w:ascii="Georgia" w:hAnsi="Georgia"/>
          <w:bCs/>
          <w:sz w:val="22"/>
          <w:szCs w:val="22"/>
        </w:rPr>
        <w:t xml:space="preserve"> in the new year</w:t>
      </w:r>
      <w:r>
        <w:rPr>
          <w:rStyle w:val="apple-style-span"/>
          <w:rFonts w:ascii="Georgia" w:hAnsi="Georgia"/>
          <w:bCs/>
          <w:sz w:val="22"/>
          <w:szCs w:val="22"/>
        </w:rPr>
        <w:t xml:space="preserve">. </w:t>
      </w:r>
    </w:p>
    <w:p w14:paraId="76414F77" w14:textId="3B1376DA" w:rsidR="00841369" w:rsidRPr="00BD7129" w:rsidRDefault="00BD7129" w:rsidP="00BD7129">
      <w:pPr>
        <w:pStyle w:val="ListParagraph"/>
        <w:numPr>
          <w:ilvl w:val="0"/>
          <w:numId w:val="27"/>
        </w:numPr>
        <w:rPr>
          <w:rStyle w:val="apple-style-span"/>
          <w:rFonts w:ascii="Georgia" w:hAnsi="Georgia"/>
          <w:bCs/>
          <w:sz w:val="22"/>
          <w:szCs w:val="22"/>
        </w:rPr>
      </w:pPr>
      <w:r w:rsidRPr="00BD7129">
        <w:rPr>
          <w:rStyle w:val="apple-style-span"/>
          <w:rFonts w:ascii="Georgia" w:hAnsi="Georgia"/>
          <w:bCs/>
          <w:sz w:val="22"/>
          <w:szCs w:val="22"/>
        </w:rPr>
        <w:t>Parking Lot Resealing –</w:t>
      </w:r>
      <w:r w:rsidR="00FE2FEF">
        <w:rPr>
          <w:rStyle w:val="apple-style-span"/>
          <w:rFonts w:ascii="Georgia" w:hAnsi="Georgia"/>
          <w:bCs/>
          <w:sz w:val="22"/>
          <w:szCs w:val="22"/>
        </w:rPr>
        <w:t xml:space="preserve"> Tabled until Spring</w:t>
      </w:r>
      <w:r w:rsidR="00516AD5">
        <w:rPr>
          <w:rStyle w:val="apple-style-span"/>
          <w:rFonts w:ascii="Georgia" w:hAnsi="Georgia"/>
          <w:bCs/>
          <w:sz w:val="22"/>
          <w:szCs w:val="22"/>
        </w:rPr>
        <w:t>.</w:t>
      </w:r>
    </w:p>
    <w:p w14:paraId="66B37E9F" w14:textId="77777777" w:rsidR="00366162" w:rsidRDefault="00366162" w:rsidP="00BF425C">
      <w:pPr>
        <w:rPr>
          <w:rStyle w:val="apple-style-span"/>
          <w:rFonts w:ascii="Georgia" w:hAnsi="Georgia"/>
          <w:b/>
          <w:bCs/>
          <w:sz w:val="22"/>
          <w:szCs w:val="22"/>
          <w:u w:val="single"/>
        </w:rPr>
      </w:pPr>
    </w:p>
    <w:p w14:paraId="169678E4" w14:textId="77777777" w:rsidR="00366162" w:rsidRDefault="00366162" w:rsidP="00BF425C">
      <w:pPr>
        <w:rPr>
          <w:rStyle w:val="apple-style-span"/>
          <w:rFonts w:ascii="Georgia" w:hAnsi="Georgia"/>
          <w:b/>
          <w:bCs/>
          <w:sz w:val="22"/>
          <w:szCs w:val="22"/>
          <w:u w:val="single"/>
        </w:rPr>
      </w:pPr>
    </w:p>
    <w:p w14:paraId="01829B15" w14:textId="77777777" w:rsidR="00FE2FEF" w:rsidRDefault="00FE2FEF" w:rsidP="00BF425C">
      <w:pPr>
        <w:rPr>
          <w:rStyle w:val="apple-style-span"/>
          <w:rFonts w:ascii="Georgia" w:hAnsi="Georgia"/>
          <w:b/>
          <w:bCs/>
          <w:sz w:val="22"/>
          <w:szCs w:val="22"/>
          <w:u w:val="single"/>
        </w:rPr>
      </w:pPr>
    </w:p>
    <w:p w14:paraId="082C2634" w14:textId="77777777" w:rsidR="00FE2FEF" w:rsidRDefault="00FE2FEF" w:rsidP="00BF425C">
      <w:pPr>
        <w:rPr>
          <w:rStyle w:val="apple-style-span"/>
          <w:rFonts w:ascii="Georgia" w:hAnsi="Georgia"/>
          <w:b/>
          <w:bCs/>
          <w:sz w:val="22"/>
          <w:szCs w:val="22"/>
          <w:u w:val="single"/>
        </w:rPr>
      </w:pPr>
    </w:p>
    <w:p w14:paraId="2B997208" w14:textId="20C25E3D" w:rsidR="00A94DD5" w:rsidRDefault="0021132E" w:rsidP="00BF425C">
      <w:pPr>
        <w:rPr>
          <w:rStyle w:val="apple-style-span"/>
          <w:rFonts w:ascii="Georgia" w:hAnsi="Georgia"/>
          <w:b/>
          <w:bCs/>
          <w:sz w:val="22"/>
          <w:szCs w:val="22"/>
          <w:u w:val="single"/>
        </w:rPr>
      </w:pPr>
      <w:r w:rsidRPr="00F77B5A">
        <w:rPr>
          <w:rStyle w:val="apple-style-span"/>
          <w:rFonts w:ascii="Georgia" w:hAnsi="Georgia"/>
          <w:b/>
          <w:bCs/>
          <w:sz w:val="22"/>
          <w:szCs w:val="22"/>
          <w:u w:val="single"/>
        </w:rPr>
        <w:t>New Business</w:t>
      </w:r>
    </w:p>
    <w:p w14:paraId="5BA614FA" w14:textId="77777777" w:rsidR="00FE2FEF" w:rsidRPr="00F77B5A" w:rsidRDefault="00FE2FEF" w:rsidP="00BF425C">
      <w:pPr>
        <w:rPr>
          <w:rStyle w:val="apple-style-span"/>
          <w:rFonts w:ascii="Georgia" w:hAnsi="Georgia"/>
          <w:bCs/>
          <w:sz w:val="22"/>
          <w:szCs w:val="22"/>
        </w:rPr>
      </w:pPr>
    </w:p>
    <w:p w14:paraId="3682A2E1" w14:textId="19B5497D" w:rsidR="00DD75E8" w:rsidRDefault="00516AD5" w:rsidP="00DD75E8">
      <w:pPr>
        <w:pStyle w:val="ListParagraph"/>
        <w:numPr>
          <w:ilvl w:val="0"/>
          <w:numId w:val="27"/>
        </w:numPr>
        <w:rPr>
          <w:rStyle w:val="apple-style-span"/>
          <w:rFonts w:ascii="Georgia" w:hAnsi="Georgia"/>
          <w:bCs/>
          <w:sz w:val="22"/>
          <w:szCs w:val="22"/>
        </w:rPr>
      </w:pPr>
      <w:r>
        <w:rPr>
          <w:rStyle w:val="apple-style-span"/>
          <w:rFonts w:ascii="Georgia" w:hAnsi="Georgia"/>
          <w:bCs/>
          <w:sz w:val="22"/>
          <w:szCs w:val="22"/>
        </w:rPr>
        <w:t xml:space="preserve">Listening Sessions – Each parish is to have listening sessions for the </w:t>
      </w:r>
      <w:r w:rsidR="00D70A6C">
        <w:rPr>
          <w:rStyle w:val="apple-style-span"/>
          <w:rFonts w:ascii="Georgia" w:hAnsi="Georgia"/>
          <w:bCs/>
          <w:sz w:val="22"/>
          <w:szCs w:val="22"/>
        </w:rPr>
        <w:t>S</w:t>
      </w:r>
      <w:r>
        <w:rPr>
          <w:rStyle w:val="apple-style-span"/>
          <w:rFonts w:ascii="Georgia" w:hAnsi="Georgia"/>
          <w:bCs/>
          <w:sz w:val="22"/>
          <w:szCs w:val="22"/>
        </w:rPr>
        <w:t xml:space="preserve">ynod </w:t>
      </w:r>
      <w:r w:rsidR="00D70A6C">
        <w:rPr>
          <w:rStyle w:val="apple-style-span"/>
          <w:rFonts w:ascii="Georgia" w:hAnsi="Georgia"/>
          <w:bCs/>
          <w:sz w:val="22"/>
          <w:szCs w:val="22"/>
        </w:rPr>
        <w:t>on</w:t>
      </w:r>
      <w:r>
        <w:rPr>
          <w:rStyle w:val="apple-style-span"/>
          <w:rFonts w:ascii="Georgia" w:hAnsi="Georgia"/>
          <w:bCs/>
          <w:sz w:val="22"/>
          <w:szCs w:val="22"/>
        </w:rPr>
        <w:t xml:space="preserve"> synodality. There was a letter from the Bishop in the bulletin explaining. The listening sessions will be January 25</w:t>
      </w:r>
      <w:r w:rsidRPr="00516AD5">
        <w:rPr>
          <w:rStyle w:val="apple-style-span"/>
          <w:rFonts w:ascii="Georgia" w:hAnsi="Georgia"/>
          <w:bCs/>
          <w:sz w:val="22"/>
          <w:szCs w:val="22"/>
          <w:vertAlign w:val="superscript"/>
        </w:rPr>
        <w:t>th</w:t>
      </w:r>
      <w:r>
        <w:rPr>
          <w:rStyle w:val="apple-style-span"/>
          <w:rFonts w:ascii="Georgia" w:hAnsi="Georgia"/>
          <w:bCs/>
          <w:sz w:val="22"/>
          <w:szCs w:val="22"/>
        </w:rPr>
        <w:t xml:space="preserve"> and February 22</w:t>
      </w:r>
      <w:r w:rsidRPr="00516AD5">
        <w:rPr>
          <w:rStyle w:val="apple-style-span"/>
          <w:rFonts w:ascii="Georgia" w:hAnsi="Georgia"/>
          <w:bCs/>
          <w:sz w:val="22"/>
          <w:szCs w:val="22"/>
          <w:vertAlign w:val="superscript"/>
        </w:rPr>
        <w:t>nd</w:t>
      </w:r>
      <w:r>
        <w:rPr>
          <w:rStyle w:val="apple-style-span"/>
          <w:rFonts w:ascii="Georgia" w:hAnsi="Georgia"/>
          <w:bCs/>
          <w:sz w:val="22"/>
          <w:szCs w:val="22"/>
        </w:rPr>
        <w:t xml:space="preserve"> for St Alphonsus.  </w:t>
      </w:r>
      <w:r w:rsidR="001E1056">
        <w:rPr>
          <w:rStyle w:val="apple-style-span"/>
          <w:rFonts w:ascii="Georgia" w:hAnsi="Georgia"/>
          <w:bCs/>
          <w:sz w:val="22"/>
          <w:szCs w:val="22"/>
        </w:rPr>
        <w:t>Parishioners</w:t>
      </w:r>
      <w:r>
        <w:rPr>
          <w:rStyle w:val="apple-style-span"/>
          <w:rFonts w:ascii="Georgia" w:hAnsi="Georgia"/>
          <w:bCs/>
          <w:sz w:val="22"/>
          <w:szCs w:val="22"/>
        </w:rPr>
        <w:t xml:space="preserve"> are asked to come and voice their concerns and suggestions </w:t>
      </w:r>
      <w:r w:rsidR="001E1056">
        <w:rPr>
          <w:rStyle w:val="apple-style-span"/>
          <w:rFonts w:ascii="Georgia" w:hAnsi="Georgia"/>
          <w:bCs/>
          <w:sz w:val="22"/>
          <w:szCs w:val="22"/>
        </w:rPr>
        <w:t xml:space="preserve">to be brought before the Bishop and then up the ladder to Rome. </w:t>
      </w:r>
    </w:p>
    <w:p w14:paraId="4E37DC42" w14:textId="632250C0" w:rsidR="001E1056" w:rsidRPr="00DD75E8" w:rsidRDefault="001E1056" w:rsidP="00DD75E8">
      <w:pPr>
        <w:pStyle w:val="ListParagraph"/>
        <w:numPr>
          <w:ilvl w:val="0"/>
          <w:numId w:val="27"/>
        </w:numPr>
        <w:rPr>
          <w:rStyle w:val="apple-style-span"/>
          <w:rFonts w:ascii="Georgia" w:hAnsi="Georgia"/>
          <w:bCs/>
          <w:sz w:val="22"/>
          <w:szCs w:val="22"/>
        </w:rPr>
      </w:pPr>
      <w:r>
        <w:rPr>
          <w:rStyle w:val="apple-style-span"/>
          <w:rFonts w:ascii="Georgia" w:hAnsi="Georgia"/>
          <w:bCs/>
          <w:sz w:val="22"/>
          <w:szCs w:val="22"/>
        </w:rPr>
        <w:t xml:space="preserve">Fundraiser Meeting – Dates were discussed for the upcoming years fundraising events.  Once the dates and persons responsible have been confirmed a list will be released. </w:t>
      </w:r>
    </w:p>
    <w:p w14:paraId="03DF7813" w14:textId="77777777" w:rsidR="002147A5" w:rsidRPr="002147A5" w:rsidRDefault="002147A5" w:rsidP="002147A5">
      <w:pPr>
        <w:rPr>
          <w:rStyle w:val="apple-style-span"/>
          <w:rFonts w:ascii="Georgia" w:hAnsi="Georgia"/>
          <w:bCs/>
          <w:sz w:val="22"/>
          <w:szCs w:val="22"/>
        </w:rPr>
      </w:pPr>
    </w:p>
    <w:p w14:paraId="0AECDE57" w14:textId="4B3B4352" w:rsidR="00711C8B" w:rsidRDefault="00711C8B" w:rsidP="004B6C97">
      <w:pPr>
        <w:rPr>
          <w:rStyle w:val="apple-style-span"/>
          <w:rFonts w:ascii="Georgia" w:hAnsi="Georgia"/>
          <w:bCs/>
          <w:sz w:val="22"/>
          <w:szCs w:val="22"/>
        </w:rPr>
      </w:pPr>
      <w:r>
        <w:rPr>
          <w:rStyle w:val="apple-style-span"/>
          <w:rFonts w:ascii="Georgia" w:hAnsi="Georgia"/>
          <w:bCs/>
          <w:sz w:val="22"/>
          <w:szCs w:val="22"/>
        </w:rPr>
        <w:t xml:space="preserve">Next meeting: </w:t>
      </w:r>
      <w:r w:rsidR="001E1056">
        <w:rPr>
          <w:rStyle w:val="apple-style-span"/>
          <w:rFonts w:ascii="Georgia" w:hAnsi="Georgia"/>
          <w:bCs/>
          <w:sz w:val="22"/>
          <w:szCs w:val="22"/>
        </w:rPr>
        <w:t xml:space="preserve">No meeting in January. Next meeting </w:t>
      </w:r>
      <w:r>
        <w:rPr>
          <w:rStyle w:val="apple-style-span"/>
          <w:rFonts w:ascii="Georgia" w:hAnsi="Georgia"/>
          <w:bCs/>
          <w:sz w:val="22"/>
          <w:szCs w:val="22"/>
        </w:rPr>
        <w:t xml:space="preserve">Tuesday </w:t>
      </w:r>
      <w:r w:rsidR="001E1056">
        <w:rPr>
          <w:rStyle w:val="apple-style-span"/>
          <w:rFonts w:ascii="Georgia" w:hAnsi="Georgia"/>
          <w:bCs/>
          <w:sz w:val="22"/>
          <w:szCs w:val="22"/>
        </w:rPr>
        <w:t>February 15, 2022</w:t>
      </w:r>
      <w:r>
        <w:rPr>
          <w:rStyle w:val="apple-style-span"/>
          <w:rFonts w:ascii="Georgia" w:hAnsi="Georgia"/>
          <w:bCs/>
          <w:sz w:val="22"/>
          <w:szCs w:val="22"/>
        </w:rPr>
        <w:t xml:space="preserve"> at 6:45 p.m. </w:t>
      </w:r>
    </w:p>
    <w:p w14:paraId="54F9C5C8" w14:textId="77777777" w:rsidR="00711C8B" w:rsidRDefault="00711C8B" w:rsidP="004B6C97">
      <w:pPr>
        <w:rPr>
          <w:rStyle w:val="apple-style-span"/>
          <w:rFonts w:ascii="Georgia" w:hAnsi="Georgia"/>
          <w:bCs/>
          <w:sz w:val="22"/>
          <w:szCs w:val="22"/>
        </w:rPr>
      </w:pPr>
    </w:p>
    <w:p w14:paraId="60ADFD68" w14:textId="25FDB1D3" w:rsidR="000372AF" w:rsidRDefault="00BC1EF3" w:rsidP="004B6C97">
      <w:pPr>
        <w:rPr>
          <w:rStyle w:val="apple-style-span"/>
          <w:rFonts w:ascii="Georgia" w:hAnsi="Georgia"/>
          <w:bCs/>
          <w:sz w:val="22"/>
          <w:szCs w:val="22"/>
        </w:rPr>
      </w:pPr>
      <w:r w:rsidRPr="00F77B5A">
        <w:rPr>
          <w:rStyle w:val="apple-style-span"/>
          <w:rFonts w:ascii="Georgia" w:hAnsi="Georgia"/>
          <w:bCs/>
          <w:sz w:val="22"/>
          <w:szCs w:val="22"/>
        </w:rPr>
        <w:t xml:space="preserve">The meeting was </w:t>
      </w:r>
      <w:r w:rsidR="002171DC" w:rsidRPr="00F77B5A">
        <w:rPr>
          <w:rStyle w:val="apple-style-span"/>
          <w:rFonts w:ascii="Georgia" w:hAnsi="Georgia"/>
          <w:bCs/>
          <w:sz w:val="22"/>
          <w:szCs w:val="22"/>
        </w:rPr>
        <w:t>closed</w:t>
      </w:r>
      <w:r w:rsidR="007A1BBB" w:rsidRPr="00F77B5A">
        <w:rPr>
          <w:rStyle w:val="apple-style-span"/>
          <w:rFonts w:ascii="Georgia" w:hAnsi="Georgia"/>
          <w:bCs/>
          <w:sz w:val="22"/>
          <w:szCs w:val="22"/>
        </w:rPr>
        <w:t xml:space="preserve"> </w:t>
      </w:r>
      <w:r w:rsidR="007E4753" w:rsidRPr="00F77B5A">
        <w:rPr>
          <w:rStyle w:val="apple-style-span"/>
          <w:rFonts w:ascii="Georgia" w:hAnsi="Georgia"/>
          <w:bCs/>
          <w:sz w:val="22"/>
          <w:szCs w:val="22"/>
        </w:rPr>
        <w:t xml:space="preserve">by </w:t>
      </w:r>
      <w:r w:rsidR="00F02E2E" w:rsidRPr="00F77B5A">
        <w:rPr>
          <w:rStyle w:val="apple-style-span"/>
          <w:rFonts w:ascii="Georgia" w:hAnsi="Georgia"/>
          <w:bCs/>
          <w:sz w:val="22"/>
          <w:szCs w:val="22"/>
        </w:rPr>
        <w:t xml:space="preserve">Fr. Anthoni </w:t>
      </w:r>
      <w:r w:rsidR="007A1BBB" w:rsidRPr="00F77B5A">
        <w:rPr>
          <w:rStyle w:val="apple-style-span"/>
          <w:rFonts w:ascii="Georgia" w:hAnsi="Georgia"/>
          <w:bCs/>
          <w:sz w:val="22"/>
          <w:szCs w:val="22"/>
        </w:rPr>
        <w:t xml:space="preserve">with a prayer and the meeting was </w:t>
      </w:r>
      <w:r w:rsidR="00454DFE" w:rsidRPr="00F77B5A">
        <w:rPr>
          <w:rStyle w:val="apple-style-span"/>
          <w:rFonts w:ascii="Georgia" w:hAnsi="Georgia"/>
          <w:bCs/>
          <w:sz w:val="22"/>
          <w:szCs w:val="22"/>
        </w:rPr>
        <w:t xml:space="preserve">adjourned at </w:t>
      </w:r>
      <w:r w:rsidR="001E1056">
        <w:rPr>
          <w:rStyle w:val="apple-style-span"/>
          <w:rFonts w:ascii="Georgia" w:hAnsi="Georgia"/>
          <w:bCs/>
          <w:sz w:val="22"/>
          <w:szCs w:val="22"/>
        </w:rPr>
        <w:t>8:09</w:t>
      </w:r>
      <w:r w:rsidR="00832033">
        <w:rPr>
          <w:rStyle w:val="apple-style-span"/>
          <w:rFonts w:ascii="Georgia" w:hAnsi="Georgia"/>
          <w:bCs/>
          <w:sz w:val="22"/>
          <w:szCs w:val="22"/>
        </w:rPr>
        <w:t xml:space="preserve"> </w:t>
      </w:r>
      <w:r w:rsidR="009E2A25" w:rsidRPr="00F77B5A">
        <w:rPr>
          <w:rStyle w:val="apple-style-span"/>
          <w:rFonts w:ascii="Georgia" w:hAnsi="Georgia"/>
          <w:bCs/>
          <w:sz w:val="22"/>
          <w:szCs w:val="22"/>
        </w:rPr>
        <w:t>pm.</w:t>
      </w:r>
    </w:p>
    <w:p w14:paraId="18BCDF6E" w14:textId="77777777" w:rsidR="00711C8B" w:rsidRPr="00F77B5A" w:rsidRDefault="00711C8B" w:rsidP="004B6C97">
      <w:pPr>
        <w:rPr>
          <w:rStyle w:val="apple-style-span"/>
          <w:rFonts w:ascii="Georgia" w:hAnsi="Georgia"/>
          <w:bCs/>
          <w:sz w:val="22"/>
          <w:szCs w:val="22"/>
        </w:rPr>
      </w:pPr>
    </w:p>
    <w:p w14:paraId="4C859B5D" w14:textId="77777777" w:rsidR="000372AF" w:rsidRPr="00F77B5A" w:rsidRDefault="000372AF">
      <w:pPr>
        <w:rPr>
          <w:sz w:val="22"/>
          <w:szCs w:val="22"/>
        </w:rPr>
      </w:pPr>
      <w:r w:rsidRPr="00F77B5A">
        <w:rPr>
          <w:rStyle w:val="apple-style-span"/>
          <w:rFonts w:ascii="Georgia" w:hAnsi="Georgia"/>
          <w:bCs/>
          <w:sz w:val="22"/>
          <w:szCs w:val="22"/>
        </w:rPr>
        <w:tab/>
      </w:r>
    </w:p>
    <w:p w14:paraId="3CA622F7" w14:textId="77777777" w:rsidR="003910BD" w:rsidRPr="00F96D2D" w:rsidRDefault="00BA1A31">
      <w:pPr>
        <w:rPr>
          <w:rStyle w:val="apple-style-span"/>
          <w:rFonts w:ascii="Georgia" w:hAnsi="Georgia"/>
          <w:bCs/>
          <w:sz w:val="22"/>
          <w:szCs w:val="22"/>
        </w:rPr>
      </w:pPr>
      <w:r w:rsidRPr="00F96D2D">
        <w:rPr>
          <w:rStyle w:val="apple-style-span"/>
          <w:rFonts w:ascii="Georgia" w:hAnsi="Georgia"/>
          <w:bCs/>
          <w:sz w:val="22"/>
          <w:szCs w:val="22"/>
        </w:rPr>
        <w:t>Respectfully S</w:t>
      </w:r>
      <w:r w:rsidR="003910BD" w:rsidRPr="00F96D2D">
        <w:rPr>
          <w:rStyle w:val="apple-style-span"/>
          <w:rFonts w:ascii="Georgia" w:hAnsi="Georgia"/>
          <w:bCs/>
          <w:sz w:val="22"/>
          <w:szCs w:val="22"/>
        </w:rPr>
        <w:t>ubmitted,</w:t>
      </w:r>
    </w:p>
    <w:p w14:paraId="6E8AE23E" w14:textId="1F86C129" w:rsidR="00DC012C" w:rsidRPr="00F96D2D" w:rsidRDefault="00A94DD5">
      <w:pPr>
        <w:rPr>
          <w:rStyle w:val="apple-style-span"/>
          <w:rFonts w:ascii="Georgia" w:hAnsi="Georgia"/>
          <w:bCs/>
          <w:sz w:val="22"/>
          <w:szCs w:val="22"/>
        </w:rPr>
      </w:pPr>
      <w:r w:rsidRPr="00F96D2D">
        <w:rPr>
          <w:rStyle w:val="apple-style-span"/>
          <w:rFonts w:ascii="Georgia" w:hAnsi="Georgia"/>
          <w:bCs/>
          <w:sz w:val="22"/>
          <w:szCs w:val="22"/>
        </w:rPr>
        <w:t>Shelly Blandford</w:t>
      </w:r>
    </w:p>
    <w:sectPr w:rsidR="00DC012C" w:rsidRPr="00F96D2D" w:rsidSect="003725EE">
      <w:footerReference w:type="default" r:id="rId8"/>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48352" w14:textId="77777777" w:rsidR="00152288" w:rsidRDefault="00152288">
      <w:r>
        <w:separator/>
      </w:r>
    </w:p>
  </w:endnote>
  <w:endnote w:type="continuationSeparator" w:id="0">
    <w:p w14:paraId="309193AE" w14:textId="77777777" w:rsidR="00152288" w:rsidRDefault="00152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416F" w14:textId="77777777" w:rsidR="00E02A6B" w:rsidRDefault="00E02A6B">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D49EC" w14:textId="77777777" w:rsidR="00152288" w:rsidRDefault="00152288">
      <w:r>
        <w:separator/>
      </w:r>
    </w:p>
  </w:footnote>
  <w:footnote w:type="continuationSeparator" w:id="0">
    <w:p w14:paraId="3975D020" w14:textId="77777777" w:rsidR="00152288" w:rsidRDefault="00152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6B9B"/>
    <w:multiLevelType w:val="hybridMultilevel"/>
    <w:tmpl w:val="C2EE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06C3F"/>
    <w:multiLevelType w:val="hybridMultilevel"/>
    <w:tmpl w:val="FB34A1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217D24"/>
    <w:multiLevelType w:val="hybridMultilevel"/>
    <w:tmpl w:val="64EE7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BB296E"/>
    <w:multiLevelType w:val="hybridMultilevel"/>
    <w:tmpl w:val="CC42B012"/>
    <w:lvl w:ilvl="0" w:tplc="6E0ADF52">
      <w:numFmt w:val="bullet"/>
      <w:lvlText w:val="-"/>
      <w:lvlJc w:val="left"/>
      <w:pPr>
        <w:ind w:left="1800" w:hanging="360"/>
      </w:pPr>
      <w:rPr>
        <w:rFonts w:ascii="Georgia" w:eastAsia="Times New Roman" w:hAnsi="Georg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8CF2C32"/>
    <w:multiLevelType w:val="hybridMultilevel"/>
    <w:tmpl w:val="55D0A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A15F2"/>
    <w:multiLevelType w:val="hybridMultilevel"/>
    <w:tmpl w:val="84A2A9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62BF4"/>
    <w:multiLevelType w:val="hybridMultilevel"/>
    <w:tmpl w:val="D6F63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E4D70"/>
    <w:multiLevelType w:val="hybridMultilevel"/>
    <w:tmpl w:val="3000E130"/>
    <w:lvl w:ilvl="0" w:tplc="B56C9324">
      <w:numFmt w:val="bullet"/>
      <w:lvlText w:val=""/>
      <w:lvlJc w:val="left"/>
      <w:pPr>
        <w:ind w:left="570" w:hanging="360"/>
      </w:pPr>
      <w:rPr>
        <w:rFonts w:ascii="Symbol" w:eastAsia="Times New Roman" w:hAnsi="Symbol"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8" w15:restartNumberingAfterBreak="0">
    <w:nsid w:val="206D387F"/>
    <w:multiLevelType w:val="hybridMultilevel"/>
    <w:tmpl w:val="595E01BC"/>
    <w:lvl w:ilvl="0" w:tplc="04090005">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15:restartNumberingAfterBreak="0">
    <w:nsid w:val="20F51A37"/>
    <w:multiLevelType w:val="hybridMultilevel"/>
    <w:tmpl w:val="C32876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FE7416"/>
    <w:multiLevelType w:val="hybridMultilevel"/>
    <w:tmpl w:val="6A8E3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FA33C4"/>
    <w:multiLevelType w:val="hybridMultilevel"/>
    <w:tmpl w:val="C284B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965B3A"/>
    <w:multiLevelType w:val="hybridMultilevel"/>
    <w:tmpl w:val="1A7A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325197"/>
    <w:multiLevelType w:val="hybridMultilevel"/>
    <w:tmpl w:val="91F600F6"/>
    <w:lvl w:ilvl="0" w:tplc="04090001">
      <w:start w:val="1"/>
      <w:numFmt w:val="bullet"/>
      <w:lvlText w:val=""/>
      <w:lvlJc w:val="left"/>
      <w:pPr>
        <w:tabs>
          <w:tab w:val="num" w:pos="720"/>
        </w:tabs>
        <w:ind w:left="720" w:hanging="180"/>
      </w:pPr>
      <w:rPr>
        <w:rFonts w:ascii="Symbol" w:hAnsi="Symbol" w:hint="default"/>
        <w:sz w:val="24"/>
        <w:szCs w:val="24"/>
      </w:rPr>
    </w:lvl>
    <w:lvl w:ilvl="1" w:tplc="5BBE0BB2">
      <w:start w:val="1"/>
      <w:numFmt w:val="bullet"/>
      <w:lvlText w:val=""/>
      <w:lvlJc w:val="left"/>
      <w:pPr>
        <w:tabs>
          <w:tab w:val="num" w:pos="1440"/>
        </w:tabs>
        <w:ind w:left="1440" w:hanging="360"/>
      </w:pPr>
      <w:rPr>
        <w:rFonts w:ascii="Symbol" w:hAnsi="Symbol" w:hint="default"/>
        <w:sz w:val="16"/>
        <w:szCs w:val="16"/>
      </w:rPr>
    </w:lvl>
    <w:lvl w:ilvl="2" w:tplc="5BBE0BB2">
      <w:start w:val="1"/>
      <w:numFmt w:val="bullet"/>
      <w:lvlText w:val=""/>
      <w:lvlJc w:val="left"/>
      <w:pPr>
        <w:tabs>
          <w:tab w:val="num" w:pos="1440"/>
        </w:tabs>
        <w:ind w:left="1440" w:hanging="360"/>
      </w:pPr>
      <w:rPr>
        <w:rFonts w:ascii="Symbol" w:hAnsi="Symbol" w:hint="default"/>
        <w:sz w:val="16"/>
        <w:szCs w:val="16"/>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90C049A"/>
    <w:multiLevelType w:val="hybridMultilevel"/>
    <w:tmpl w:val="363E3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237896"/>
    <w:multiLevelType w:val="hybridMultilevel"/>
    <w:tmpl w:val="E6167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E0966BE"/>
    <w:multiLevelType w:val="hybridMultilevel"/>
    <w:tmpl w:val="CA3E39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EB36C1D"/>
    <w:multiLevelType w:val="hybridMultilevel"/>
    <w:tmpl w:val="B630F1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297AC1"/>
    <w:multiLevelType w:val="hybridMultilevel"/>
    <w:tmpl w:val="3D70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CA38E1"/>
    <w:multiLevelType w:val="hybridMultilevel"/>
    <w:tmpl w:val="58843D80"/>
    <w:lvl w:ilvl="0" w:tplc="2842E2CC">
      <w:start w:val="150"/>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CB2D6A"/>
    <w:multiLevelType w:val="hybridMultilevel"/>
    <w:tmpl w:val="70F03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78645D3"/>
    <w:multiLevelType w:val="hybridMultilevel"/>
    <w:tmpl w:val="47363A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8E14FF6"/>
    <w:multiLevelType w:val="hybridMultilevel"/>
    <w:tmpl w:val="426442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546041"/>
    <w:multiLevelType w:val="hybridMultilevel"/>
    <w:tmpl w:val="E60AC8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F527349"/>
    <w:multiLevelType w:val="hybridMultilevel"/>
    <w:tmpl w:val="EE6C32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FD22D51"/>
    <w:multiLevelType w:val="hybridMultilevel"/>
    <w:tmpl w:val="DBB2C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664832"/>
    <w:multiLevelType w:val="hybridMultilevel"/>
    <w:tmpl w:val="B7C21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CF28BE"/>
    <w:multiLevelType w:val="hybridMultilevel"/>
    <w:tmpl w:val="67E4EB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D8E009F"/>
    <w:multiLevelType w:val="hybridMultilevel"/>
    <w:tmpl w:val="E3164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12"/>
  </w:num>
  <w:num w:numId="3">
    <w:abstractNumId w:val="6"/>
  </w:num>
  <w:num w:numId="4">
    <w:abstractNumId w:val="9"/>
  </w:num>
  <w:num w:numId="5">
    <w:abstractNumId w:val="2"/>
  </w:num>
  <w:num w:numId="6">
    <w:abstractNumId w:val="1"/>
  </w:num>
  <w:num w:numId="7">
    <w:abstractNumId w:val="16"/>
  </w:num>
  <w:num w:numId="8">
    <w:abstractNumId w:val="10"/>
  </w:num>
  <w:num w:numId="9">
    <w:abstractNumId w:val="24"/>
  </w:num>
  <w:num w:numId="10">
    <w:abstractNumId w:val="23"/>
  </w:num>
  <w:num w:numId="11">
    <w:abstractNumId w:val="15"/>
  </w:num>
  <w:num w:numId="12">
    <w:abstractNumId w:val="28"/>
  </w:num>
  <w:num w:numId="13">
    <w:abstractNumId w:val="7"/>
  </w:num>
  <w:num w:numId="14">
    <w:abstractNumId w:val="18"/>
  </w:num>
  <w:num w:numId="15">
    <w:abstractNumId w:val="11"/>
  </w:num>
  <w:num w:numId="16">
    <w:abstractNumId w:val="0"/>
  </w:num>
  <w:num w:numId="17">
    <w:abstractNumId w:val="26"/>
  </w:num>
  <w:num w:numId="18">
    <w:abstractNumId w:val="4"/>
  </w:num>
  <w:num w:numId="19">
    <w:abstractNumId w:val="20"/>
  </w:num>
  <w:num w:numId="20">
    <w:abstractNumId w:val="3"/>
  </w:num>
  <w:num w:numId="21">
    <w:abstractNumId w:val="25"/>
  </w:num>
  <w:num w:numId="22">
    <w:abstractNumId w:val="19"/>
  </w:num>
  <w:num w:numId="23">
    <w:abstractNumId w:val="14"/>
  </w:num>
  <w:num w:numId="24">
    <w:abstractNumId w:val="13"/>
  </w:num>
  <w:num w:numId="25">
    <w:abstractNumId w:val="17"/>
  </w:num>
  <w:num w:numId="26">
    <w:abstractNumId w:val="8"/>
  </w:num>
  <w:num w:numId="27">
    <w:abstractNumId w:val="5"/>
  </w:num>
  <w:num w:numId="28">
    <w:abstractNumId w:val="22"/>
  </w:num>
  <w:num w:numId="29">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3F9"/>
    <w:rsid w:val="00001A89"/>
    <w:rsid w:val="0000218A"/>
    <w:rsid w:val="00002C95"/>
    <w:rsid w:val="00003969"/>
    <w:rsid w:val="00003FD4"/>
    <w:rsid w:val="00006D63"/>
    <w:rsid w:val="00010DB5"/>
    <w:rsid w:val="00011802"/>
    <w:rsid w:val="000127FC"/>
    <w:rsid w:val="00012E1E"/>
    <w:rsid w:val="00016BF4"/>
    <w:rsid w:val="00016C90"/>
    <w:rsid w:val="0002082D"/>
    <w:rsid w:val="00020C5B"/>
    <w:rsid w:val="00026A17"/>
    <w:rsid w:val="0003115F"/>
    <w:rsid w:val="000316AD"/>
    <w:rsid w:val="0003538D"/>
    <w:rsid w:val="0003664D"/>
    <w:rsid w:val="000372AF"/>
    <w:rsid w:val="0004041B"/>
    <w:rsid w:val="0004148F"/>
    <w:rsid w:val="00041FB0"/>
    <w:rsid w:val="00043251"/>
    <w:rsid w:val="000519A3"/>
    <w:rsid w:val="0005474C"/>
    <w:rsid w:val="00055476"/>
    <w:rsid w:val="000612D2"/>
    <w:rsid w:val="00062A36"/>
    <w:rsid w:val="0006336D"/>
    <w:rsid w:val="00063A6D"/>
    <w:rsid w:val="000643BD"/>
    <w:rsid w:val="00065117"/>
    <w:rsid w:val="00065D58"/>
    <w:rsid w:val="0007619D"/>
    <w:rsid w:val="00076CB0"/>
    <w:rsid w:val="000843A9"/>
    <w:rsid w:val="000910A6"/>
    <w:rsid w:val="00096297"/>
    <w:rsid w:val="000A5BF9"/>
    <w:rsid w:val="000A6236"/>
    <w:rsid w:val="000A71BC"/>
    <w:rsid w:val="000A7EDE"/>
    <w:rsid w:val="000B4774"/>
    <w:rsid w:val="000B7DE4"/>
    <w:rsid w:val="000C5AC8"/>
    <w:rsid w:val="000C668A"/>
    <w:rsid w:val="000D0A26"/>
    <w:rsid w:val="000D13CC"/>
    <w:rsid w:val="000D28EE"/>
    <w:rsid w:val="000D48ED"/>
    <w:rsid w:val="000E520E"/>
    <w:rsid w:val="000E57A5"/>
    <w:rsid w:val="000E5E91"/>
    <w:rsid w:val="000E74C4"/>
    <w:rsid w:val="000F0F0E"/>
    <w:rsid w:val="000F11F9"/>
    <w:rsid w:val="000F3171"/>
    <w:rsid w:val="000F67FC"/>
    <w:rsid w:val="000F7B90"/>
    <w:rsid w:val="001003C0"/>
    <w:rsid w:val="001033AA"/>
    <w:rsid w:val="001108C9"/>
    <w:rsid w:val="0011098A"/>
    <w:rsid w:val="001158C3"/>
    <w:rsid w:val="001202EA"/>
    <w:rsid w:val="001220DA"/>
    <w:rsid w:val="001225B3"/>
    <w:rsid w:val="001248C7"/>
    <w:rsid w:val="0012640C"/>
    <w:rsid w:val="001267EE"/>
    <w:rsid w:val="001272ED"/>
    <w:rsid w:val="00127CA1"/>
    <w:rsid w:val="0013042B"/>
    <w:rsid w:val="00132756"/>
    <w:rsid w:val="00134956"/>
    <w:rsid w:val="0013587F"/>
    <w:rsid w:val="00137963"/>
    <w:rsid w:val="001442C7"/>
    <w:rsid w:val="001452AD"/>
    <w:rsid w:val="001466E2"/>
    <w:rsid w:val="001502F0"/>
    <w:rsid w:val="001518AF"/>
    <w:rsid w:val="00152288"/>
    <w:rsid w:val="00152E2C"/>
    <w:rsid w:val="0015475C"/>
    <w:rsid w:val="00156AC8"/>
    <w:rsid w:val="00161FEF"/>
    <w:rsid w:val="001642B2"/>
    <w:rsid w:val="0016462D"/>
    <w:rsid w:val="00166610"/>
    <w:rsid w:val="00167199"/>
    <w:rsid w:val="001726CB"/>
    <w:rsid w:val="00180642"/>
    <w:rsid w:val="00180AB5"/>
    <w:rsid w:val="001817D1"/>
    <w:rsid w:val="00181D60"/>
    <w:rsid w:val="001826C3"/>
    <w:rsid w:val="00184605"/>
    <w:rsid w:val="001873E0"/>
    <w:rsid w:val="00187F90"/>
    <w:rsid w:val="001924E6"/>
    <w:rsid w:val="00192B09"/>
    <w:rsid w:val="0019364E"/>
    <w:rsid w:val="001A1CBD"/>
    <w:rsid w:val="001A4C21"/>
    <w:rsid w:val="001B0F6A"/>
    <w:rsid w:val="001B5153"/>
    <w:rsid w:val="001B5381"/>
    <w:rsid w:val="001B742D"/>
    <w:rsid w:val="001C04CC"/>
    <w:rsid w:val="001C5E1A"/>
    <w:rsid w:val="001C7227"/>
    <w:rsid w:val="001C72D7"/>
    <w:rsid w:val="001D11A0"/>
    <w:rsid w:val="001D160B"/>
    <w:rsid w:val="001D44AB"/>
    <w:rsid w:val="001E1056"/>
    <w:rsid w:val="001E3C88"/>
    <w:rsid w:val="001E4F2D"/>
    <w:rsid w:val="001E69CA"/>
    <w:rsid w:val="001E6D9A"/>
    <w:rsid w:val="001F322C"/>
    <w:rsid w:val="00202390"/>
    <w:rsid w:val="00202702"/>
    <w:rsid w:val="0020292A"/>
    <w:rsid w:val="0020295E"/>
    <w:rsid w:val="0020449C"/>
    <w:rsid w:val="00206F59"/>
    <w:rsid w:val="00210FB7"/>
    <w:rsid w:val="00210FC8"/>
    <w:rsid w:val="0021132E"/>
    <w:rsid w:val="00211D9C"/>
    <w:rsid w:val="00211DA8"/>
    <w:rsid w:val="002147A5"/>
    <w:rsid w:val="00214D31"/>
    <w:rsid w:val="002171DC"/>
    <w:rsid w:val="00217827"/>
    <w:rsid w:val="00222BE5"/>
    <w:rsid w:val="00225F65"/>
    <w:rsid w:val="002262B0"/>
    <w:rsid w:val="00231288"/>
    <w:rsid w:val="002327F2"/>
    <w:rsid w:val="00234278"/>
    <w:rsid w:val="00235BD6"/>
    <w:rsid w:val="00236856"/>
    <w:rsid w:val="00236924"/>
    <w:rsid w:val="00237310"/>
    <w:rsid w:val="00241E9E"/>
    <w:rsid w:val="00241F62"/>
    <w:rsid w:val="002435C8"/>
    <w:rsid w:val="002467A5"/>
    <w:rsid w:val="00247E6B"/>
    <w:rsid w:val="00255744"/>
    <w:rsid w:val="00256078"/>
    <w:rsid w:val="002608C2"/>
    <w:rsid w:val="00264250"/>
    <w:rsid w:val="0026681F"/>
    <w:rsid w:val="00267542"/>
    <w:rsid w:val="00277725"/>
    <w:rsid w:val="00282148"/>
    <w:rsid w:val="00283A7A"/>
    <w:rsid w:val="00285172"/>
    <w:rsid w:val="0028525A"/>
    <w:rsid w:val="00285DCB"/>
    <w:rsid w:val="00290E8B"/>
    <w:rsid w:val="002913DD"/>
    <w:rsid w:val="00291D62"/>
    <w:rsid w:val="0029303A"/>
    <w:rsid w:val="002A0C69"/>
    <w:rsid w:val="002A3A85"/>
    <w:rsid w:val="002A56B7"/>
    <w:rsid w:val="002A6934"/>
    <w:rsid w:val="002A78B6"/>
    <w:rsid w:val="002B2A87"/>
    <w:rsid w:val="002B2E54"/>
    <w:rsid w:val="002B3985"/>
    <w:rsid w:val="002B7C0E"/>
    <w:rsid w:val="002C6969"/>
    <w:rsid w:val="002D1536"/>
    <w:rsid w:val="002D29B4"/>
    <w:rsid w:val="002D6EF0"/>
    <w:rsid w:val="002D73B7"/>
    <w:rsid w:val="002E528E"/>
    <w:rsid w:val="002F0DF8"/>
    <w:rsid w:val="002F19B4"/>
    <w:rsid w:val="002F2492"/>
    <w:rsid w:val="002F25DC"/>
    <w:rsid w:val="002F38F0"/>
    <w:rsid w:val="002F59FC"/>
    <w:rsid w:val="002F74AD"/>
    <w:rsid w:val="00302F4A"/>
    <w:rsid w:val="00304F38"/>
    <w:rsid w:val="00311FB3"/>
    <w:rsid w:val="00312809"/>
    <w:rsid w:val="003130F3"/>
    <w:rsid w:val="00313ED7"/>
    <w:rsid w:val="00315DA0"/>
    <w:rsid w:val="00315DD2"/>
    <w:rsid w:val="003179A3"/>
    <w:rsid w:val="00320254"/>
    <w:rsid w:val="003217A3"/>
    <w:rsid w:val="00322FE8"/>
    <w:rsid w:val="00323007"/>
    <w:rsid w:val="003236CD"/>
    <w:rsid w:val="003242F3"/>
    <w:rsid w:val="003263A9"/>
    <w:rsid w:val="003307FD"/>
    <w:rsid w:val="003342A9"/>
    <w:rsid w:val="0034294E"/>
    <w:rsid w:val="003429FC"/>
    <w:rsid w:val="00343B4B"/>
    <w:rsid w:val="00345ED7"/>
    <w:rsid w:val="003506E1"/>
    <w:rsid w:val="00357540"/>
    <w:rsid w:val="00361A5C"/>
    <w:rsid w:val="003624DC"/>
    <w:rsid w:val="00362903"/>
    <w:rsid w:val="00365710"/>
    <w:rsid w:val="00366162"/>
    <w:rsid w:val="00370F3F"/>
    <w:rsid w:val="0037171B"/>
    <w:rsid w:val="003725EE"/>
    <w:rsid w:val="00372686"/>
    <w:rsid w:val="003727D4"/>
    <w:rsid w:val="00372CA2"/>
    <w:rsid w:val="00381AC9"/>
    <w:rsid w:val="0038448D"/>
    <w:rsid w:val="003868DA"/>
    <w:rsid w:val="00387C7C"/>
    <w:rsid w:val="00387FA7"/>
    <w:rsid w:val="003910BD"/>
    <w:rsid w:val="00391741"/>
    <w:rsid w:val="00391B7D"/>
    <w:rsid w:val="00391CD3"/>
    <w:rsid w:val="003940DB"/>
    <w:rsid w:val="0039675C"/>
    <w:rsid w:val="00397E13"/>
    <w:rsid w:val="003A20F8"/>
    <w:rsid w:val="003A2CD6"/>
    <w:rsid w:val="003A35F9"/>
    <w:rsid w:val="003A3CA5"/>
    <w:rsid w:val="003A75E6"/>
    <w:rsid w:val="003B0908"/>
    <w:rsid w:val="003B0E6A"/>
    <w:rsid w:val="003B1052"/>
    <w:rsid w:val="003B21B0"/>
    <w:rsid w:val="003B3F01"/>
    <w:rsid w:val="003B791C"/>
    <w:rsid w:val="003B7A8B"/>
    <w:rsid w:val="003C0D04"/>
    <w:rsid w:val="003C0F0C"/>
    <w:rsid w:val="003C1856"/>
    <w:rsid w:val="003C22CF"/>
    <w:rsid w:val="003C7573"/>
    <w:rsid w:val="003D1415"/>
    <w:rsid w:val="003D42CB"/>
    <w:rsid w:val="003D7F99"/>
    <w:rsid w:val="003E0228"/>
    <w:rsid w:val="003E1043"/>
    <w:rsid w:val="003E183A"/>
    <w:rsid w:val="003E3E05"/>
    <w:rsid w:val="003E4807"/>
    <w:rsid w:val="003E4832"/>
    <w:rsid w:val="003E550F"/>
    <w:rsid w:val="003E5F8F"/>
    <w:rsid w:val="003E7AE0"/>
    <w:rsid w:val="003F1770"/>
    <w:rsid w:val="003F6BDA"/>
    <w:rsid w:val="0040013E"/>
    <w:rsid w:val="00401996"/>
    <w:rsid w:val="004034C9"/>
    <w:rsid w:val="004052FA"/>
    <w:rsid w:val="004065D6"/>
    <w:rsid w:val="00410658"/>
    <w:rsid w:val="0041133D"/>
    <w:rsid w:val="00413835"/>
    <w:rsid w:val="00413938"/>
    <w:rsid w:val="00415C49"/>
    <w:rsid w:val="004212FE"/>
    <w:rsid w:val="00424B81"/>
    <w:rsid w:val="004270FC"/>
    <w:rsid w:val="00432B68"/>
    <w:rsid w:val="00433692"/>
    <w:rsid w:val="004336F9"/>
    <w:rsid w:val="00437DBA"/>
    <w:rsid w:val="00441706"/>
    <w:rsid w:val="00443602"/>
    <w:rsid w:val="00445150"/>
    <w:rsid w:val="004460EA"/>
    <w:rsid w:val="00447E31"/>
    <w:rsid w:val="0045091A"/>
    <w:rsid w:val="004536C8"/>
    <w:rsid w:val="004541BA"/>
    <w:rsid w:val="00454DFE"/>
    <w:rsid w:val="004557E2"/>
    <w:rsid w:val="00456D65"/>
    <w:rsid w:val="004607C3"/>
    <w:rsid w:val="00462318"/>
    <w:rsid w:val="0046477D"/>
    <w:rsid w:val="004702B9"/>
    <w:rsid w:val="00476D09"/>
    <w:rsid w:val="004838FC"/>
    <w:rsid w:val="00485144"/>
    <w:rsid w:val="0048771E"/>
    <w:rsid w:val="004920CB"/>
    <w:rsid w:val="00496AB3"/>
    <w:rsid w:val="004A09C9"/>
    <w:rsid w:val="004A1EDC"/>
    <w:rsid w:val="004A43CA"/>
    <w:rsid w:val="004A4556"/>
    <w:rsid w:val="004B2826"/>
    <w:rsid w:val="004B44F8"/>
    <w:rsid w:val="004B61D1"/>
    <w:rsid w:val="004B63FF"/>
    <w:rsid w:val="004B6C97"/>
    <w:rsid w:val="004C109D"/>
    <w:rsid w:val="004C63BC"/>
    <w:rsid w:val="004C6CBA"/>
    <w:rsid w:val="004C7350"/>
    <w:rsid w:val="004C75CE"/>
    <w:rsid w:val="004D07ED"/>
    <w:rsid w:val="004D13FA"/>
    <w:rsid w:val="004D3B17"/>
    <w:rsid w:val="004D3C4F"/>
    <w:rsid w:val="004D5642"/>
    <w:rsid w:val="004D5657"/>
    <w:rsid w:val="004E693B"/>
    <w:rsid w:val="004E6AFE"/>
    <w:rsid w:val="004E7842"/>
    <w:rsid w:val="004F6605"/>
    <w:rsid w:val="004F7F5B"/>
    <w:rsid w:val="00500FEA"/>
    <w:rsid w:val="00502A9C"/>
    <w:rsid w:val="00505B02"/>
    <w:rsid w:val="00506784"/>
    <w:rsid w:val="005075CB"/>
    <w:rsid w:val="005107E2"/>
    <w:rsid w:val="005116BD"/>
    <w:rsid w:val="005153D2"/>
    <w:rsid w:val="005154BD"/>
    <w:rsid w:val="005155DD"/>
    <w:rsid w:val="005166B0"/>
    <w:rsid w:val="00516AD5"/>
    <w:rsid w:val="0052182D"/>
    <w:rsid w:val="005265A4"/>
    <w:rsid w:val="00527C78"/>
    <w:rsid w:val="0053064F"/>
    <w:rsid w:val="005309D9"/>
    <w:rsid w:val="005355BA"/>
    <w:rsid w:val="00537081"/>
    <w:rsid w:val="005371EF"/>
    <w:rsid w:val="005374C8"/>
    <w:rsid w:val="005375BC"/>
    <w:rsid w:val="00541903"/>
    <w:rsid w:val="005434D7"/>
    <w:rsid w:val="00544FDA"/>
    <w:rsid w:val="00546FEB"/>
    <w:rsid w:val="00547E6E"/>
    <w:rsid w:val="005530D5"/>
    <w:rsid w:val="00553FD3"/>
    <w:rsid w:val="00556DC4"/>
    <w:rsid w:val="00567AD4"/>
    <w:rsid w:val="0057064F"/>
    <w:rsid w:val="005707DC"/>
    <w:rsid w:val="00570F87"/>
    <w:rsid w:val="005722D5"/>
    <w:rsid w:val="00576116"/>
    <w:rsid w:val="00577DA7"/>
    <w:rsid w:val="0058181E"/>
    <w:rsid w:val="0058426F"/>
    <w:rsid w:val="00585107"/>
    <w:rsid w:val="00585370"/>
    <w:rsid w:val="005858B8"/>
    <w:rsid w:val="00591244"/>
    <w:rsid w:val="00591342"/>
    <w:rsid w:val="00595A2A"/>
    <w:rsid w:val="005A013A"/>
    <w:rsid w:val="005A0A68"/>
    <w:rsid w:val="005A1C1D"/>
    <w:rsid w:val="005A2408"/>
    <w:rsid w:val="005A4639"/>
    <w:rsid w:val="005A49D9"/>
    <w:rsid w:val="005A4B1F"/>
    <w:rsid w:val="005A5448"/>
    <w:rsid w:val="005A6AC8"/>
    <w:rsid w:val="005A6D11"/>
    <w:rsid w:val="005B4608"/>
    <w:rsid w:val="005B5582"/>
    <w:rsid w:val="005B7CAF"/>
    <w:rsid w:val="005C00AD"/>
    <w:rsid w:val="005C2DF8"/>
    <w:rsid w:val="005C36D1"/>
    <w:rsid w:val="005C46C4"/>
    <w:rsid w:val="005C6655"/>
    <w:rsid w:val="005D25ED"/>
    <w:rsid w:val="005D3A26"/>
    <w:rsid w:val="005D6757"/>
    <w:rsid w:val="005D726C"/>
    <w:rsid w:val="005E08BB"/>
    <w:rsid w:val="005E1992"/>
    <w:rsid w:val="005E7412"/>
    <w:rsid w:val="005F2087"/>
    <w:rsid w:val="005F2C23"/>
    <w:rsid w:val="005F7626"/>
    <w:rsid w:val="00600217"/>
    <w:rsid w:val="0060343A"/>
    <w:rsid w:val="00603DB5"/>
    <w:rsid w:val="00604A46"/>
    <w:rsid w:val="00606372"/>
    <w:rsid w:val="0061161C"/>
    <w:rsid w:val="006168CD"/>
    <w:rsid w:val="00622095"/>
    <w:rsid w:val="00624C33"/>
    <w:rsid w:val="006272DF"/>
    <w:rsid w:val="00631D7E"/>
    <w:rsid w:val="0063270D"/>
    <w:rsid w:val="00636D7B"/>
    <w:rsid w:val="00637033"/>
    <w:rsid w:val="0063799F"/>
    <w:rsid w:val="00643B72"/>
    <w:rsid w:val="00644625"/>
    <w:rsid w:val="00645180"/>
    <w:rsid w:val="00645E13"/>
    <w:rsid w:val="00646F19"/>
    <w:rsid w:val="0065355E"/>
    <w:rsid w:val="006551AC"/>
    <w:rsid w:val="0065683B"/>
    <w:rsid w:val="00656D6E"/>
    <w:rsid w:val="00661DD5"/>
    <w:rsid w:val="00662FCF"/>
    <w:rsid w:val="0066397F"/>
    <w:rsid w:val="006724A3"/>
    <w:rsid w:val="00674D42"/>
    <w:rsid w:val="00675A29"/>
    <w:rsid w:val="00680A44"/>
    <w:rsid w:val="00681790"/>
    <w:rsid w:val="006847D0"/>
    <w:rsid w:val="006900E8"/>
    <w:rsid w:val="00692C94"/>
    <w:rsid w:val="006963AC"/>
    <w:rsid w:val="0069711D"/>
    <w:rsid w:val="006971FB"/>
    <w:rsid w:val="006A1BC9"/>
    <w:rsid w:val="006A353A"/>
    <w:rsid w:val="006B09AA"/>
    <w:rsid w:val="006B0CBA"/>
    <w:rsid w:val="006B1472"/>
    <w:rsid w:val="006B294E"/>
    <w:rsid w:val="006B2E04"/>
    <w:rsid w:val="006B3830"/>
    <w:rsid w:val="006B43EF"/>
    <w:rsid w:val="006B6BE4"/>
    <w:rsid w:val="006C23D6"/>
    <w:rsid w:val="006C2EFC"/>
    <w:rsid w:val="006C3EA3"/>
    <w:rsid w:val="006C71B3"/>
    <w:rsid w:val="006D0409"/>
    <w:rsid w:val="006D2C3F"/>
    <w:rsid w:val="006D313B"/>
    <w:rsid w:val="006E047E"/>
    <w:rsid w:val="006E16AF"/>
    <w:rsid w:val="006E1CC0"/>
    <w:rsid w:val="006E31A2"/>
    <w:rsid w:val="006E52B7"/>
    <w:rsid w:val="006E55A5"/>
    <w:rsid w:val="006E5903"/>
    <w:rsid w:val="006F1757"/>
    <w:rsid w:val="006F18DC"/>
    <w:rsid w:val="006F1FB1"/>
    <w:rsid w:val="006F3207"/>
    <w:rsid w:val="006F7221"/>
    <w:rsid w:val="00703374"/>
    <w:rsid w:val="00705316"/>
    <w:rsid w:val="00705A32"/>
    <w:rsid w:val="00707114"/>
    <w:rsid w:val="00710108"/>
    <w:rsid w:val="00711B35"/>
    <w:rsid w:val="00711C8B"/>
    <w:rsid w:val="00715324"/>
    <w:rsid w:val="007208CB"/>
    <w:rsid w:val="007209E1"/>
    <w:rsid w:val="007310C3"/>
    <w:rsid w:val="00732166"/>
    <w:rsid w:val="00732327"/>
    <w:rsid w:val="00733C90"/>
    <w:rsid w:val="00740B3E"/>
    <w:rsid w:val="00742E89"/>
    <w:rsid w:val="00744B36"/>
    <w:rsid w:val="00745F60"/>
    <w:rsid w:val="007507EE"/>
    <w:rsid w:val="00753A05"/>
    <w:rsid w:val="00753F72"/>
    <w:rsid w:val="00756ABE"/>
    <w:rsid w:val="0076296F"/>
    <w:rsid w:val="007631BD"/>
    <w:rsid w:val="00771A94"/>
    <w:rsid w:val="0077204E"/>
    <w:rsid w:val="007837E4"/>
    <w:rsid w:val="00790116"/>
    <w:rsid w:val="007930F5"/>
    <w:rsid w:val="00797338"/>
    <w:rsid w:val="007978AC"/>
    <w:rsid w:val="007A0BDA"/>
    <w:rsid w:val="007A1BBB"/>
    <w:rsid w:val="007A602A"/>
    <w:rsid w:val="007A72B1"/>
    <w:rsid w:val="007B02EE"/>
    <w:rsid w:val="007B729B"/>
    <w:rsid w:val="007B755C"/>
    <w:rsid w:val="007B7796"/>
    <w:rsid w:val="007C0153"/>
    <w:rsid w:val="007C0712"/>
    <w:rsid w:val="007C1423"/>
    <w:rsid w:val="007C266E"/>
    <w:rsid w:val="007C274A"/>
    <w:rsid w:val="007C42D3"/>
    <w:rsid w:val="007C47DB"/>
    <w:rsid w:val="007C5D27"/>
    <w:rsid w:val="007C6477"/>
    <w:rsid w:val="007C7189"/>
    <w:rsid w:val="007D011A"/>
    <w:rsid w:val="007D4062"/>
    <w:rsid w:val="007D480A"/>
    <w:rsid w:val="007D5C03"/>
    <w:rsid w:val="007D6965"/>
    <w:rsid w:val="007D6C61"/>
    <w:rsid w:val="007E03E3"/>
    <w:rsid w:val="007E05AF"/>
    <w:rsid w:val="007E4753"/>
    <w:rsid w:val="007F107C"/>
    <w:rsid w:val="007F12CA"/>
    <w:rsid w:val="007F13F9"/>
    <w:rsid w:val="007F57BA"/>
    <w:rsid w:val="007F6935"/>
    <w:rsid w:val="007F7618"/>
    <w:rsid w:val="00812D8C"/>
    <w:rsid w:val="008135DF"/>
    <w:rsid w:val="00813F1F"/>
    <w:rsid w:val="00816BC8"/>
    <w:rsid w:val="008202D2"/>
    <w:rsid w:val="008254D2"/>
    <w:rsid w:val="00826116"/>
    <w:rsid w:val="008262D0"/>
    <w:rsid w:val="00827899"/>
    <w:rsid w:val="00827B10"/>
    <w:rsid w:val="00830AE6"/>
    <w:rsid w:val="00832033"/>
    <w:rsid w:val="008329F0"/>
    <w:rsid w:val="00833869"/>
    <w:rsid w:val="00833B5B"/>
    <w:rsid w:val="00834739"/>
    <w:rsid w:val="00834A1F"/>
    <w:rsid w:val="0083547F"/>
    <w:rsid w:val="008358CE"/>
    <w:rsid w:val="008369AC"/>
    <w:rsid w:val="00841369"/>
    <w:rsid w:val="00841E74"/>
    <w:rsid w:val="00843C1C"/>
    <w:rsid w:val="00844260"/>
    <w:rsid w:val="008459C8"/>
    <w:rsid w:val="00846667"/>
    <w:rsid w:val="00851F7B"/>
    <w:rsid w:val="00854172"/>
    <w:rsid w:val="00855325"/>
    <w:rsid w:val="00855967"/>
    <w:rsid w:val="00855A12"/>
    <w:rsid w:val="00855A8D"/>
    <w:rsid w:val="00856DD4"/>
    <w:rsid w:val="00857F0D"/>
    <w:rsid w:val="008655A9"/>
    <w:rsid w:val="008721BD"/>
    <w:rsid w:val="0087221A"/>
    <w:rsid w:val="00873DD7"/>
    <w:rsid w:val="00880258"/>
    <w:rsid w:val="00883745"/>
    <w:rsid w:val="0088567B"/>
    <w:rsid w:val="00885EEA"/>
    <w:rsid w:val="008871B1"/>
    <w:rsid w:val="00890B4F"/>
    <w:rsid w:val="008A3F55"/>
    <w:rsid w:val="008B0464"/>
    <w:rsid w:val="008B64F4"/>
    <w:rsid w:val="008B6727"/>
    <w:rsid w:val="008C10AC"/>
    <w:rsid w:val="008C619A"/>
    <w:rsid w:val="008C716B"/>
    <w:rsid w:val="008D0052"/>
    <w:rsid w:val="008D6D7C"/>
    <w:rsid w:val="008E319C"/>
    <w:rsid w:val="008E34E2"/>
    <w:rsid w:val="008E5A8D"/>
    <w:rsid w:val="008F02A7"/>
    <w:rsid w:val="008F2F36"/>
    <w:rsid w:val="008F500F"/>
    <w:rsid w:val="008F5889"/>
    <w:rsid w:val="00900E82"/>
    <w:rsid w:val="00903117"/>
    <w:rsid w:val="00907673"/>
    <w:rsid w:val="009123DA"/>
    <w:rsid w:val="00914FFA"/>
    <w:rsid w:val="00915DD8"/>
    <w:rsid w:val="009168CD"/>
    <w:rsid w:val="00922A4F"/>
    <w:rsid w:val="009267DE"/>
    <w:rsid w:val="00926D3A"/>
    <w:rsid w:val="00927910"/>
    <w:rsid w:val="00933855"/>
    <w:rsid w:val="00941061"/>
    <w:rsid w:val="00942759"/>
    <w:rsid w:val="00944F5D"/>
    <w:rsid w:val="00945B55"/>
    <w:rsid w:val="00950D88"/>
    <w:rsid w:val="00953B5F"/>
    <w:rsid w:val="00957665"/>
    <w:rsid w:val="00962856"/>
    <w:rsid w:val="00963A33"/>
    <w:rsid w:val="00964725"/>
    <w:rsid w:val="0096547D"/>
    <w:rsid w:val="009657BD"/>
    <w:rsid w:val="00965C32"/>
    <w:rsid w:val="00965CC4"/>
    <w:rsid w:val="00965FFD"/>
    <w:rsid w:val="00972995"/>
    <w:rsid w:val="00977FFB"/>
    <w:rsid w:val="00982D71"/>
    <w:rsid w:val="00986DCE"/>
    <w:rsid w:val="0099668C"/>
    <w:rsid w:val="009A01CE"/>
    <w:rsid w:val="009A0623"/>
    <w:rsid w:val="009A195F"/>
    <w:rsid w:val="009A47D6"/>
    <w:rsid w:val="009A4D7E"/>
    <w:rsid w:val="009A6F20"/>
    <w:rsid w:val="009A7600"/>
    <w:rsid w:val="009B0DFB"/>
    <w:rsid w:val="009B2CDD"/>
    <w:rsid w:val="009B37E9"/>
    <w:rsid w:val="009B6906"/>
    <w:rsid w:val="009D0ECE"/>
    <w:rsid w:val="009D1AAC"/>
    <w:rsid w:val="009D2166"/>
    <w:rsid w:val="009D6A4D"/>
    <w:rsid w:val="009E1CB0"/>
    <w:rsid w:val="009E2A25"/>
    <w:rsid w:val="009E4046"/>
    <w:rsid w:val="009E611E"/>
    <w:rsid w:val="009E7C28"/>
    <w:rsid w:val="00A01BDE"/>
    <w:rsid w:val="00A02017"/>
    <w:rsid w:val="00A073B0"/>
    <w:rsid w:val="00A120CA"/>
    <w:rsid w:val="00A21DB9"/>
    <w:rsid w:val="00A23501"/>
    <w:rsid w:val="00A24660"/>
    <w:rsid w:val="00A24DB8"/>
    <w:rsid w:val="00A27AA6"/>
    <w:rsid w:val="00A302F6"/>
    <w:rsid w:val="00A30EF8"/>
    <w:rsid w:val="00A31F11"/>
    <w:rsid w:val="00A354B7"/>
    <w:rsid w:val="00A3609E"/>
    <w:rsid w:val="00A41960"/>
    <w:rsid w:val="00A42E63"/>
    <w:rsid w:val="00A43E3B"/>
    <w:rsid w:val="00A44C6F"/>
    <w:rsid w:val="00A44F6E"/>
    <w:rsid w:val="00A4710D"/>
    <w:rsid w:val="00A51CD7"/>
    <w:rsid w:val="00A563C1"/>
    <w:rsid w:val="00A603B8"/>
    <w:rsid w:val="00A677C8"/>
    <w:rsid w:val="00A704C0"/>
    <w:rsid w:val="00A708B8"/>
    <w:rsid w:val="00A770ED"/>
    <w:rsid w:val="00A81905"/>
    <w:rsid w:val="00A81E91"/>
    <w:rsid w:val="00A8236C"/>
    <w:rsid w:val="00A833E4"/>
    <w:rsid w:val="00A84D96"/>
    <w:rsid w:val="00A85AD6"/>
    <w:rsid w:val="00A86445"/>
    <w:rsid w:val="00A87DB0"/>
    <w:rsid w:val="00A91BEB"/>
    <w:rsid w:val="00A94DD5"/>
    <w:rsid w:val="00A96285"/>
    <w:rsid w:val="00A96A4E"/>
    <w:rsid w:val="00A9740E"/>
    <w:rsid w:val="00A97B80"/>
    <w:rsid w:val="00A97E82"/>
    <w:rsid w:val="00AA020F"/>
    <w:rsid w:val="00AA7A10"/>
    <w:rsid w:val="00AA7CB1"/>
    <w:rsid w:val="00AB10AA"/>
    <w:rsid w:val="00AB1F00"/>
    <w:rsid w:val="00AB25D0"/>
    <w:rsid w:val="00AB425D"/>
    <w:rsid w:val="00AB6ED7"/>
    <w:rsid w:val="00AC1F31"/>
    <w:rsid w:val="00AC3F1B"/>
    <w:rsid w:val="00AC7859"/>
    <w:rsid w:val="00AD125C"/>
    <w:rsid w:val="00AD1403"/>
    <w:rsid w:val="00AD294A"/>
    <w:rsid w:val="00AE0042"/>
    <w:rsid w:val="00AE0552"/>
    <w:rsid w:val="00AE376E"/>
    <w:rsid w:val="00AE6E40"/>
    <w:rsid w:val="00AF24CD"/>
    <w:rsid w:val="00AF3D29"/>
    <w:rsid w:val="00AF4ACB"/>
    <w:rsid w:val="00AF510E"/>
    <w:rsid w:val="00AF5965"/>
    <w:rsid w:val="00AF766E"/>
    <w:rsid w:val="00B04C4C"/>
    <w:rsid w:val="00B06FE6"/>
    <w:rsid w:val="00B073A1"/>
    <w:rsid w:val="00B146F9"/>
    <w:rsid w:val="00B15B59"/>
    <w:rsid w:val="00B1676E"/>
    <w:rsid w:val="00B17B48"/>
    <w:rsid w:val="00B217B6"/>
    <w:rsid w:val="00B244F5"/>
    <w:rsid w:val="00B340BD"/>
    <w:rsid w:val="00B342B9"/>
    <w:rsid w:val="00B37318"/>
    <w:rsid w:val="00B40F9E"/>
    <w:rsid w:val="00B42F04"/>
    <w:rsid w:val="00B476D1"/>
    <w:rsid w:val="00B47EBB"/>
    <w:rsid w:val="00B520C2"/>
    <w:rsid w:val="00B5255C"/>
    <w:rsid w:val="00B53E78"/>
    <w:rsid w:val="00B548D1"/>
    <w:rsid w:val="00B54B1E"/>
    <w:rsid w:val="00B55601"/>
    <w:rsid w:val="00B5779D"/>
    <w:rsid w:val="00B606BB"/>
    <w:rsid w:val="00B66756"/>
    <w:rsid w:val="00B66C8A"/>
    <w:rsid w:val="00B72B84"/>
    <w:rsid w:val="00B734EB"/>
    <w:rsid w:val="00B74366"/>
    <w:rsid w:val="00B77E4F"/>
    <w:rsid w:val="00B81BDB"/>
    <w:rsid w:val="00B8200A"/>
    <w:rsid w:val="00B83402"/>
    <w:rsid w:val="00B86F52"/>
    <w:rsid w:val="00B87B70"/>
    <w:rsid w:val="00B9107A"/>
    <w:rsid w:val="00B920A4"/>
    <w:rsid w:val="00B93452"/>
    <w:rsid w:val="00B940AF"/>
    <w:rsid w:val="00B9648E"/>
    <w:rsid w:val="00BA1A31"/>
    <w:rsid w:val="00BA1EED"/>
    <w:rsid w:val="00BA474F"/>
    <w:rsid w:val="00BB2964"/>
    <w:rsid w:val="00BB2EDE"/>
    <w:rsid w:val="00BB34EE"/>
    <w:rsid w:val="00BB4889"/>
    <w:rsid w:val="00BB5489"/>
    <w:rsid w:val="00BB5ADF"/>
    <w:rsid w:val="00BB5AEF"/>
    <w:rsid w:val="00BB643D"/>
    <w:rsid w:val="00BC1152"/>
    <w:rsid w:val="00BC1B56"/>
    <w:rsid w:val="00BC1EF3"/>
    <w:rsid w:val="00BC7F99"/>
    <w:rsid w:val="00BD093C"/>
    <w:rsid w:val="00BD1435"/>
    <w:rsid w:val="00BD15A2"/>
    <w:rsid w:val="00BD418C"/>
    <w:rsid w:val="00BD421C"/>
    <w:rsid w:val="00BD4727"/>
    <w:rsid w:val="00BD5D18"/>
    <w:rsid w:val="00BD6027"/>
    <w:rsid w:val="00BD7129"/>
    <w:rsid w:val="00BE4C3F"/>
    <w:rsid w:val="00BE7BAF"/>
    <w:rsid w:val="00BF0F41"/>
    <w:rsid w:val="00BF425C"/>
    <w:rsid w:val="00BF57EA"/>
    <w:rsid w:val="00BF5C35"/>
    <w:rsid w:val="00BF5E93"/>
    <w:rsid w:val="00BF62F3"/>
    <w:rsid w:val="00C0588E"/>
    <w:rsid w:val="00C06221"/>
    <w:rsid w:val="00C0684B"/>
    <w:rsid w:val="00C07762"/>
    <w:rsid w:val="00C105F1"/>
    <w:rsid w:val="00C11F71"/>
    <w:rsid w:val="00C154E0"/>
    <w:rsid w:val="00C1676E"/>
    <w:rsid w:val="00C17063"/>
    <w:rsid w:val="00C1722B"/>
    <w:rsid w:val="00C178DD"/>
    <w:rsid w:val="00C22058"/>
    <w:rsid w:val="00C244CE"/>
    <w:rsid w:val="00C27155"/>
    <w:rsid w:val="00C27FAA"/>
    <w:rsid w:val="00C315C2"/>
    <w:rsid w:val="00C32E9E"/>
    <w:rsid w:val="00C3322A"/>
    <w:rsid w:val="00C34883"/>
    <w:rsid w:val="00C41CB3"/>
    <w:rsid w:val="00C4261D"/>
    <w:rsid w:val="00C4419C"/>
    <w:rsid w:val="00C444A9"/>
    <w:rsid w:val="00C45679"/>
    <w:rsid w:val="00C45945"/>
    <w:rsid w:val="00C464C1"/>
    <w:rsid w:val="00C467F9"/>
    <w:rsid w:val="00C46A7B"/>
    <w:rsid w:val="00C46F0A"/>
    <w:rsid w:val="00C52F22"/>
    <w:rsid w:val="00C54075"/>
    <w:rsid w:val="00C5492D"/>
    <w:rsid w:val="00C54E26"/>
    <w:rsid w:val="00C635F3"/>
    <w:rsid w:val="00C6387D"/>
    <w:rsid w:val="00C64258"/>
    <w:rsid w:val="00C66377"/>
    <w:rsid w:val="00C66E1C"/>
    <w:rsid w:val="00C67846"/>
    <w:rsid w:val="00C7096A"/>
    <w:rsid w:val="00C7251F"/>
    <w:rsid w:val="00C74EEC"/>
    <w:rsid w:val="00C77E8E"/>
    <w:rsid w:val="00C80CA1"/>
    <w:rsid w:val="00C81A14"/>
    <w:rsid w:val="00C81ECD"/>
    <w:rsid w:val="00C92E4A"/>
    <w:rsid w:val="00C93586"/>
    <w:rsid w:val="00C94012"/>
    <w:rsid w:val="00C94501"/>
    <w:rsid w:val="00C955F5"/>
    <w:rsid w:val="00C95931"/>
    <w:rsid w:val="00CA6539"/>
    <w:rsid w:val="00CB4C69"/>
    <w:rsid w:val="00CC0DF2"/>
    <w:rsid w:val="00CC2F6F"/>
    <w:rsid w:val="00CC49AE"/>
    <w:rsid w:val="00CD353E"/>
    <w:rsid w:val="00CD37E1"/>
    <w:rsid w:val="00CD62E3"/>
    <w:rsid w:val="00CE2DE6"/>
    <w:rsid w:val="00CE3AC1"/>
    <w:rsid w:val="00CE43EF"/>
    <w:rsid w:val="00CE6624"/>
    <w:rsid w:val="00CE6779"/>
    <w:rsid w:val="00CF114E"/>
    <w:rsid w:val="00CF27F0"/>
    <w:rsid w:val="00CF4372"/>
    <w:rsid w:val="00CF4B2D"/>
    <w:rsid w:val="00CF622E"/>
    <w:rsid w:val="00D03E3A"/>
    <w:rsid w:val="00D04F75"/>
    <w:rsid w:val="00D1311C"/>
    <w:rsid w:val="00D14F10"/>
    <w:rsid w:val="00D166AD"/>
    <w:rsid w:val="00D23AFE"/>
    <w:rsid w:val="00D265BA"/>
    <w:rsid w:val="00D27EA9"/>
    <w:rsid w:val="00D30987"/>
    <w:rsid w:val="00D30E5F"/>
    <w:rsid w:val="00D334D0"/>
    <w:rsid w:val="00D354A7"/>
    <w:rsid w:val="00D3562A"/>
    <w:rsid w:val="00D419A3"/>
    <w:rsid w:val="00D42603"/>
    <w:rsid w:val="00D43E5E"/>
    <w:rsid w:val="00D45A61"/>
    <w:rsid w:val="00D47AA7"/>
    <w:rsid w:val="00D50299"/>
    <w:rsid w:val="00D51644"/>
    <w:rsid w:val="00D52BCA"/>
    <w:rsid w:val="00D60C89"/>
    <w:rsid w:val="00D60E9E"/>
    <w:rsid w:val="00D62DE5"/>
    <w:rsid w:val="00D63A0B"/>
    <w:rsid w:val="00D64984"/>
    <w:rsid w:val="00D65FBC"/>
    <w:rsid w:val="00D70A6C"/>
    <w:rsid w:val="00D74959"/>
    <w:rsid w:val="00D75468"/>
    <w:rsid w:val="00D75CDD"/>
    <w:rsid w:val="00D76DD0"/>
    <w:rsid w:val="00D85DFC"/>
    <w:rsid w:val="00D87DFE"/>
    <w:rsid w:val="00D907A4"/>
    <w:rsid w:val="00D91C39"/>
    <w:rsid w:val="00D93736"/>
    <w:rsid w:val="00D94B9C"/>
    <w:rsid w:val="00D94F5A"/>
    <w:rsid w:val="00D960A9"/>
    <w:rsid w:val="00D9619A"/>
    <w:rsid w:val="00D96319"/>
    <w:rsid w:val="00D97883"/>
    <w:rsid w:val="00DA004B"/>
    <w:rsid w:val="00DA0370"/>
    <w:rsid w:val="00DA18D0"/>
    <w:rsid w:val="00DA4B55"/>
    <w:rsid w:val="00DA4FBC"/>
    <w:rsid w:val="00DA549F"/>
    <w:rsid w:val="00DA565D"/>
    <w:rsid w:val="00DA7973"/>
    <w:rsid w:val="00DB446E"/>
    <w:rsid w:val="00DB5A8F"/>
    <w:rsid w:val="00DB705E"/>
    <w:rsid w:val="00DC012C"/>
    <w:rsid w:val="00DC7954"/>
    <w:rsid w:val="00DD0009"/>
    <w:rsid w:val="00DD075D"/>
    <w:rsid w:val="00DD0771"/>
    <w:rsid w:val="00DD10C7"/>
    <w:rsid w:val="00DD169A"/>
    <w:rsid w:val="00DD3C82"/>
    <w:rsid w:val="00DD4225"/>
    <w:rsid w:val="00DD4232"/>
    <w:rsid w:val="00DD6D85"/>
    <w:rsid w:val="00DD75E8"/>
    <w:rsid w:val="00DE2A55"/>
    <w:rsid w:val="00DE62CE"/>
    <w:rsid w:val="00DE73B7"/>
    <w:rsid w:val="00DE7C98"/>
    <w:rsid w:val="00DF01EA"/>
    <w:rsid w:val="00DF0D26"/>
    <w:rsid w:val="00DF0FF3"/>
    <w:rsid w:val="00DF3152"/>
    <w:rsid w:val="00DF4150"/>
    <w:rsid w:val="00DF4549"/>
    <w:rsid w:val="00DF50CE"/>
    <w:rsid w:val="00E02269"/>
    <w:rsid w:val="00E02A6B"/>
    <w:rsid w:val="00E070D0"/>
    <w:rsid w:val="00E072F1"/>
    <w:rsid w:val="00E078E6"/>
    <w:rsid w:val="00E10A13"/>
    <w:rsid w:val="00E113BB"/>
    <w:rsid w:val="00E11FCA"/>
    <w:rsid w:val="00E12708"/>
    <w:rsid w:val="00E16F42"/>
    <w:rsid w:val="00E17797"/>
    <w:rsid w:val="00E205D8"/>
    <w:rsid w:val="00E235AE"/>
    <w:rsid w:val="00E35B66"/>
    <w:rsid w:val="00E37D4A"/>
    <w:rsid w:val="00E4655F"/>
    <w:rsid w:val="00E46C35"/>
    <w:rsid w:val="00E477E2"/>
    <w:rsid w:val="00E50491"/>
    <w:rsid w:val="00E50551"/>
    <w:rsid w:val="00E52817"/>
    <w:rsid w:val="00E52A9B"/>
    <w:rsid w:val="00E53681"/>
    <w:rsid w:val="00E53BC5"/>
    <w:rsid w:val="00E602FB"/>
    <w:rsid w:val="00E67CD9"/>
    <w:rsid w:val="00E67FED"/>
    <w:rsid w:val="00E71609"/>
    <w:rsid w:val="00E71F03"/>
    <w:rsid w:val="00E730CC"/>
    <w:rsid w:val="00E73FB2"/>
    <w:rsid w:val="00E74CB0"/>
    <w:rsid w:val="00E74CD9"/>
    <w:rsid w:val="00E75860"/>
    <w:rsid w:val="00E75A91"/>
    <w:rsid w:val="00E77192"/>
    <w:rsid w:val="00E774A1"/>
    <w:rsid w:val="00E81D88"/>
    <w:rsid w:val="00E82798"/>
    <w:rsid w:val="00E84477"/>
    <w:rsid w:val="00E86559"/>
    <w:rsid w:val="00E867E7"/>
    <w:rsid w:val="00E932E9"/>
    <w:rsid w:val="00E93903"/>
    <w:rsid w:val="00E96DD7"/>
    <w:rsid w:val="00E96E40"/>
    <w:rsid w:val="00E96F23"/>
    <w:rsid w:val="00EA06A5"/>
    <w:rsid w:val="00EA1807"/>
    <w:rsid w:val="00EA4C21"/>
    <w:rsid w:val="00EA5720"/>
    <w:rsid w:val="00EA6DC9"/>
    <w:rsid w:val="00EB21DC"/>
    <w:rsid w:val="00EB464F"/>
    <w:rsid w:val="00EB4931"/>
    <w:rsid w:val="00EB66C4"/>
    <w:rsid w:val="00EB7C2B"/>
    <w:rsid w:val="00EC0938"/>
    <w:rsid w:val="00EC3C67"/>
    <w:rsid w:val="00ED03C6"/>
    <w:rsid w:val="00ED0A3F"/>
    <w:rsid w:val="00ED6B9A"/>
    <w:rsid w:val="00EE05DD"/>
    <w:rsid w:val="00EE4942"/>
    <w:rsid w:val="00EE4B9B"/>
    <w:rsid w:val="00EE50D0"/>
    <w:rsid w:val="00EE7473"/>
    <w:rsid w:val="00EE7ABD"/>
    <w:rsid w:val="00EF1402"/>
    <w:rsid w:val="00EF3B29"/>
    <w:rsid w:val="00EF479C"/>
    <w:rsid w:val="00F026C9"/>
    <w:rsid w:val="00F02E2E"/>
    <w:rsid w:val="00F03CFE"/>
    <w:rsid w:val="00F04C09"/>
    <w:rsid w:val="00F06D92"/>
    <w:rsid w:val="00F07A13"/>
    <w:rsid w:val="00F07ADC"/>
    <w:rsid w:val="00F10392"/>
    <w:rsid w:val="00F104F7"/>
    <w:rsid w:val="00F1077E"/>
    <w:rsid w:val="00F1471E"/>
    <w:rsid w:val="00F17C38"/>
    <w:rsid w:val="00F20DEE"/>
    <w:rsid w:val="00F21AA5"/>
    <w:rsid w:val="00F23CF5"/>
    <w:rsid w:val="00F23FF2"/>
    <w:rsid w:val="00F26B8B"/>
    <w:rsid w:val="00F32388"/>
    <w:rsid w:val="00F43CB3"/>
    <w:rsid w:val="00F47551"/>
    <w:rsid w:val="00F4767E"/>
    <w:rsid w:val="00F513DC"/>
    <w:rsid w:val="00F54AB6"/>
    <w:rsid w:val="00F55DEC"/>
    <w:rsid w:val="00F570F2"/>
    <w:rsid w:val="00F6158D"/>
    <w:rsid w:val="00F700A5"/>
    <w:rsid w:val="00F73900"/>
    <w:rsid w:val="00F73B36"/>
    <w:rsid w:val="00F74C99"/>
    <w:rsid w:val="00F758B2"/>
    <w:rsid w:val="00F77B5A"/>
    <w:rsid w:val="00F809D7"/>
    <w:rsid w:val="00F86BA7"/>
    <w:rsid w:val="00F876A3"/>
    <w:rsid w:val="00F90417"/>
    <w:rsid w:val="00F90F0B"/>
    <w:rsid w:val="00F95706"/>
    <w:rsid w:val="00F96D2D"/>
    <w:rsid w:val="00FA130D"/>
    <w:rsid w:val="00FA25D6"/>
    <w:rsid w:val="00FA2DBC"/>
    <w:rsid w:val="00FA62B5"/>
    <w:rsid w:val="00FA6548"/>
    <w:rsid w:val="00FA6AE5"/>
    <w:rsid w:val="00FA7B1C"/>
    <w:rsid w:val="00FB3336"/>
    <w:rsid w:val="00FB449C"/>
    <w:rsid w:val="00FB7F7B"/>
    <w:rsid w:val="00FC21E3"/>
    <w:rsid w:val="00FC264E"/>
    <w:rsid w:val="00FC5A59"/>
    <w:rsid w:val="00FC62BE"/>
    <w:rsid w:val="00FD1D0F"/>
    <w:rsid w:val="00FD1E20"/>
    <w:rsid w:val="00FD5CA4"/>
    <w:rsid w:val="00FD6E48"/>
    <w:rsid w:val="00FE2FEF"/>
    <w:rsid w:val="00FE3568"/>
    <w:rsid w:val="00FE6F85"/>
    <w:rsid w:val="00FF3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02695"/>
  <w15:chartTrackingRefBased/>
  <w15:docId w15:val="{557E0AB7-7CFF-4AC7-8C1D-C6A53F6C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01BDE"/>
    <w:rPr>
      <w:rFonts w:ascii="Tahoma" w:hAnsi="Tahoma" w:cs="Tahoma"/>
      <w:sz w:val="16"/>
      <w:szCs w:val="16"/>
    </w:rPr>
  </w:style>
  <w:style w:type="character" w:customStyle="1" w:styleId="apple-style-span">
    <w:name w:val="apple-style-span"/>
    <w:basedOn w:val="DefaultParagraphFont"/>
    <w:rsid w:val="004B6C97"/>
  </w:style>
  <w:style w:type="character" w:customStyle="1" w:styleId="apple-tab-span">
    <w:name w:val="apple-tab-span"/>
    <w:basedOn w:val="DefaultParagraphFont"/>
    <w:rsid w:val="004B6C97"/>
  </w:style>
  <w:style w:type="character" w:customStyle="1" w:styleId="yshortcuts">
    <w:name w:val="yshortcuts"/>
    <w:basedOn w:val="DefaultParagraphFont"/>
    <w:rsid w:val="004B6C97"/>
  </w:style>
  <w:style w:type="paragraph" w:styleId="Header">
    <w:name w:val="header"/>
    <w:basedOn w:val="Normal"/>
    <w:rsid w:val="008202D2"/>
    <w:pPr>
      <w:tabs>
        <w:tab w:val="center" w:pos="4320"/>
        <w:tab w:val="right" w:pos="8640"/>
      </w:tabs>
    </w:pPr>
  </w:style>
  <w:style w:type="paragraph" w:styleId="Footer">
    <w:name w:val="footer"/>
    <w:basedOn w:val="Normal"/>
    <w:rsid w:val="008202D2"/>
    <w:pPr>
      <w:tabs>
        <w:tab w:val="center" w:pos="4320"/>
        <w:tab w:val="right" w:pos="8640"/>
      </w:tabs>
    </w:pPr>
  </w:style>
  <w:style w:type="character" w:styleId="Hyperlink">
    <w:name w:val="Hyperlink"/>
    <w:rsid w:val="00A23501"/>
    <w:rPr>
      <w:color w:val="0000FF"/>
      <w:u w:val="single"/>
    </w:rPr>
  </w:style>
  <w:style w:type="paragraph" w:styleId="ListParagraph">
    <w:name w:val="List Paragraph"/>
    <w:basedOn w:val="Normal"/>
    <w:uiPriority w:val="34"/>
    <w:qFormat/>
    <w:rsid w:val="00247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9219">
      <w:bodyDiv w:val="1"/>
      <w:marLeft w:val="0"/>
      <w:marRight w:val="0"/>
      <w:marTop w:val="0"/>
      <w:marBottom w:val="0"/>
      <w:divBdr>
        <w:top w:val="none" w:sz="0" w:space="0" w:color="auto"/>
        <w:left w:val="none" w:sz="0" w:space="0" w:color="auto"/>
        <w:bottom w:val="none" w:sz="0" w:space="0" w:color="auto"/>
        <w:right w:val="none" w:sz="0" w:space="0" w:color="auto"/>
      </w:divBdr>
      <w:divsChild>
        <w:div w:id="50691234">
          <w:marLeft w:val="0"/>
          <w:marRight w:val="0"/>
          <w:marTop w:val="0"/>
          <w:marBottom w:val="0"/>
          <w:divBdr>
            <w:top w:val="none" w:sz="0" w:space="0" w:color="auto"/>
            <w:left w:val="none" w:sz="0" w:space="0" w:color="auto"/>
            <w:bottom w:val="none" w:sz="0" w:space="0" w:color="auto"/>
            <w:right w:val="none" w:sz="0" w:space="0" w:color="auto"/>
          </w:divBdr>
          <w:divsChild>
            <w:div w:id="1630163707">
              <w:marLeft w:val="0"/>
              <w:marRight w:val="0"/>
              <w:marTop w:val="0"/>
              <w:marBottom w:val="0"/>
              <w:divBdr>
                <w:top w:val="none" w:sz="0" w:space="0" w:color="auto"/>
                <w:left w:val="none" w:sz="0" w:space="0" w:color="auto"/>
                <w:bottom w:val="none" w:sz="0" w:space="0" w:color="auto"/>
                <w:right w:val="none" w:sz="0" w:space="0" w:color="auto"/>
              </w:divBdr>
              <w:divsChild>
                <w:div w:id="77795081">
                  <w:marLeft w:val="0"/>
                  <w:marRight w:val="0"/>
                  <w:marTop w:val="0"/>
                  <w:marBottom w:val="0"/>
                  <w:divBdr>
                    <w:top w:val="none" w:sz="0" w:space="0" w:color="auto"/>
                    <w:left w:val="none" w:sz="0" w:space="0" w:color="auto"/>
                    <w:bottom w:val="none" w:sz="0" w:space="0" w:color="auto"/>
                    <w:right w:val="none" w:sz="0" w:space="0" w:color="auto"/>
                  </w:divBdr>
                </w:div>
                <w:div w:id="87123952">
                  <w:marLeft w:val="0"/>
                  <w:marRight w:val="0"/>
                  <w:marTop w:val="0"/>
                  <w:marBottom w:val="0"/>
                  <w:divBdr>
                    <w:top w:val="none" w:sz="0" w:space="0" w:color="auto"/>
                    <w:left w:val="none" w:sz="0" w:space="0" w:color="auto"/>
                    <w:bottom w:val="none" w:sz="0" w:space="0" w:color="auto"/>
                    <w:right w:val="none" w:sz="0" w:space="0" w:color="auto"/>
                  </w:divBdr>
                </w:div>
                <w:div w:id="118769872">
                  <w:marLeft w:val="0"/>
                  <w:marRight w:val="0"/>
                  <w:marTop w:val="0"/>
                  <w:marBottom w:val="0"/>
                  <w:divBdr>
                    <w:top w:val="none" w:sz="0" w:space="0" w:color="auto"/>
                    <w:left w:val="none" w:sz="0" w:space="0" w:color="auto"/>
                    <w:bottom w:val="none" w:sz="0" w:space="0" w:color="auto"/>
                    <w:right w:val="none" w:sz="0" w:space="0" w:color="auto"/>
                  </w:divBdr>
                </w:div>
                <w:div w:id="280763612">
                  <w:marLeft w:val="0"/>
                  <w:marRight w:val="0"/>
                  <w:marTop w:val="0"/>
                  <w:marBottom w:val="0"/>
                  <w:divBdr>
                    <w:top w:val="none" w:sz="0" w:space="0" w:color="auto"/>
                    <w:left w:val="none" w:sz="0" w:space="0" w:color="auto"/>
                    <w:bottom w:val="none" w:sz="0" w:space="0" w:color="auto"/>
                    <w:right w:val="none" w:sz="0" w:space="0" w:color="auto"/>
                  </w:divBdr>
                </w:div>
                <w:div w:id="363988455">
                  <w:marLeft w:val="0"/>
                  <w:marRight w:val="0"/>
                  <w:marTop w:val="0"/>
                  <w:marBottom w:val="0"/>
                  <w:divBdr>
                    <w:top w:val="none" w:sz="0" w:space="0" w:color="auto"/>
                    <w:left w:val="none" w:sz="0" w:space="0" w:color="auto"/>
                    <w:bottom w:val="none" w:sz="0" w:space="0" w:color="auto"/>
                    <w:right w:val="none" w:sz="0" w:space="0" w:color="auto"/>
                  </w:divBdr>
                </w:div>
                <w:div w:id="665128869">
                  <w:marLeft w:val="0"/>
                  <w:marRight w:val="0"/>
                  <w:marTop w:val="0"/>
                  <w:marBottom w:val="0"/>
                  <w:divBdr>
                    <w:top w:val="none" w:sz="0" w:space="0" w:color="auto"/>
                    <w:left w:val="none" w:sz="0" w:space="0" w:color="auto"/>
                    <w:bottom w:val="none" w:sz="0" w:space="0" w:color="auto"/>
                    <w:right w:val="none" w:sz="0" w:space="0" w:color="auto"/>
                  </w:divBdr>
                </w:div>
                <w:div w:id="717820361">
                  <w:marLeft w:val="0"/>
                  <w:marRight w:val="0"/>
                  <w:marTop w:val="0"/>
                  <w:marBottom w:val="0"/>
                  <w:divBdr>
                    <w:top w:val="none" w:sz="0" w:space="0" w:color="auto"/>
                    <w:left w:val="none" w:sz="0" w:space="0" w:color="auto"/>
                    <w:bottom w:val="none" w:sz="0" w:space="0" w:color="auto"/>
                    <w:right w:val="none" w:sz="0" w:space="0" w:color="auto"/>
                  </w:divBdr>
                </w:div>
                <w:div w:id="938484170">
                  <w:marLeft w:val="0"/>
                  <w:marRight w:val="0"/>
                  <w:marTop w:val="0"/>
                  <w:marBottom w:val="0"/>
                  <w:divBdr>
                    <w:top w:val="none" w:sz="0" w:space="0" w:color="auto"/>
                    <w:left w:val="none" w:sz="0" w:space="0" w:color="auto"/>
                    <w:bottom w:val="none" w:sz="0" w:space="0" w:color="auto"/>
                    <w:right w:val="none" w:sz="0" w:space="0" w:color="auto"/>
                  </w:divBdr>
                </w:div>
                <w:div w:id="1034648770">
                  <w:marLeft w:val="0"/>
                  <w:marRight w:val="0"/>
                  <w:marTop w:val="0"/>
                  <w:marBottom w:val="0"/>
                  <w:divBdr>
                    <w:top w:val="none" w:sz="0" w:space="0" w:color="auto"/>
                    <w:left w:val="none" w:sz="0" w:space="0" w:color="auto"/>
                    <w:bottom w:val="none" w:sz="0" w:space="0" w:color="auto"/>
                    <w:right w:val="none" w:sz="0" w:space="0" w:color="auto"/>
                  </w:divBdr>
                </w:div>
                <w:div w:id="1080829859">
                  <w:marLeft w:val="0"/>
                  <w:marRight w:val="0"/>
                  <w:marTop w:val="0"/>
                  <w:marBottom w:val="0"/>
                  <w:divBdr>
                    <w:top w:val="none" w:sz="0" w:space="0" w:color="auto"/>
                    <w:left w:val="none" w:sz="0" w:space="0" w:color="auto"/>
                    <w:bottom w:val="none" w:sz="0" w:space="0" w:color="auto"/>
                    <w:right w:val="none" w:sz="0" w:space="0" w:color="auto"/>
                  </w:divBdr>
                </w:div>
                <w:div w:id="1383672189">
                  <w:marLeft w:val="0"/>
                  <w:marRight w:val="0"/>
                  <w:marTop w:val="0"/>
                  <w:marBottom w:val="0"/>
                  <w:divBdr>
                    <w:top w:val="none" w:sz="0" w:space="0" w:color="auto"/>
                    <w:left w:val="none" w:sz="0" w:space="0" w:color="auto"/>
                    <w:bottom w:val="none" w:sz="0" w:space="0" w:color="auto"/>
                    <w:right w:val="none" w:sz="0" w:space="0" w:color="auto"/>
                  </w:divBdr>
                </w:div>
                <w:div w:id="1429814349">
                  <w:marLeft w:val="0"/>
                  <w:marRight w:val="0"/>
                  <w:marTop w:val="0"/>
                  <w:marBottom w:val="0"/>
                  <w:divBdr>
                    <w:top w:val="none" w:sz="0" w:space="0" w:color="auto"/>
                    <w:left w:val="none" w:sz="0" w:space="0" w:color="auto"/>
                    <w:bottom w:val="none" w:sz="0" w:space="0" w:color="auto"/>
                    <w:right w:val="none" w:sz="0" w:space="0" w:color="auto"/>
                  </w:divBdr>
                </w:div>
                <w:div w:id="1564365734">
                  <w:marLeft w:val="0"/>
                  <w:marRight w:val="0"/>
                  <w:marTop w:val="0"/>
                  <w:marBottom w:val="0"/>
                  <w:divBdr>
                    <w:top w:val="none" w:sz="0" w:space="0" w:color="auto"/>
                    <w:left w:val="none" w:sz="0" w:space="0" w:color="auto"/>
                    <w:bottom w:val="none" w:sz="0" w:space="0" w:color="auto"/>
                    <w:right w:val="none" w:sz="0" w:space="0" w:color="auto"/>
                  </w:divBdr>
                </w:div>
                <w:div w:id="1681159259">
                  <w:marLeft w:val="0"/>
                  <w:marRight w:val="0"/>
                  <w:marTop w:val="0"/>
                  <w:marBottom w:val="0"/>
                  <w:divBdr>
                    <w:top w:val="none" w:sz="0" w:space="0" w:color="auto"/>
                    <w:left w:val="none" w:sz="0" w:space="0" w:color="auto"/>
                    <w:bottom w:val="none" w:sz="0" w:space="0" w:color="auto"/>
                    <w:right w:val="none" w:sz="0" w:space="0" w:color="auto"/>
                  </w:divBdr>
                </w:div>
                <w:div w:id="1708873357">
                  <w:marLeft w:val="0"/>
                  <w:marRight w:val="0"/>
                  <w:marTop w:val="0"/>
                  <w:marBottom w:val="0"/>
                  <w:divBdr>
                    <w:top w:val="none" w:sz="0" w:space="0" w:color="auto"/>
                    <w:left w:val="none" w:sz="0" w:space="0" w:color="auto"/>
                    <w:bottom w:val="none" w:sz="0" w:space="0" w:color="auto"/>
                    <w:right w:val="none" w:sz="0" w:space="0" w:color="auto"/>
                  </w:divBdr>
                </w:div>
                <w:div w:id="1737316840">
                  <w:marLeft w:val="0"/>
                  <w:marRight w:val="0"/>
                  <w:marTop w:val="0"/>
                  <w:marBottom w:val="0"/>
                  <w:divBdr>
                    <w:top w:val="none" w:sz="0" w:space="0" w:color="auto"/>
                    <w:left w:val="none" w:sz="0" w:space="0" w:color="auto"/>
                    <w:bottom w:val="none" w:sz="0" w:space="0" w:color="auto"/>
                    <w:right w:val="none" w:sz="0" w:space="0" w:color="auto"/>
                  </w:divBdr>
                </w:div>
                <w:div w:id="2051370741">
                  <w:marLeft w:val="0"/>
                  <w:marRight w:val="0"/>
                  <w:marTop w:val="0"/>
                  <w:marBottom w:val="0"/>
                  <w:divBdr>
                    <w:top w:val="none" w:sz="0" w:space="0" w:color="auto"/>
                    <w:left w:val="none" w:sz="0" w:space="0" w:color="auto"/>
                    <w:bottom w:val="none" w:sz="0" w:space="0" w:color="auto"/>
                    <w:right w:val="none" w:sz="0" w:space="0" w:color="auto"/>
                  </w:divBdr>
                </w:div>
                <w:div w:id="2054501058">
                  <w:marLeft w:val="0"/>
                  <w:marRight w:val="0"/>
                  <w:marTop w:val="0"/>
                  <w:marBottom w:val="0"/>
                  <w:divBdr>
                    <w:top w:val="none" w:sz="0" w:space="0" w:color="auto"/>
                    <w:left w:val="none" w:sz="0" w:space="0" w:color="auto"/>
                    <w:bottom w:val="none" w:sz="0" w:space="0" w:color="auto"/>
                    <w:right w:val="none" w:sz="0" w:space="0" w:color="auto"/>
                  </w:divBdr>
                </w:div>
                <w:div w:id="20865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9033">
      <w:bodyDiv w:val="1"/>
      <w:marLeft w:val="0"/>
      <w:marRight w:val="0"/>
      <w:marTop w:val="0"/>
      <w:marBottom w:val="0"/>
      <w:divBdr>
        <w:top w:val="none" w:sz="0" w:space="0" w:color="auto"/>
        <w:left w:val="none" w:sz="0" w:space="0" w:color="auto"/>
        <w:bottom w:val="none" w:sz="0" w:space="0" w:color="auto"/>
        <w:right w:val="none" w:sz="0" w:space="0" w:color="auto"/>
      </w:divBdr>
    </w:div>
    <w:div w:id="464156360">
      <w:bodyDiv w:val="1"/>
      <w:marLeft w:val="0"/>
      <w:marRight w:val="0"/>
      <w:marTop w:val="0"/>
      <w:marBottom w:val="0"/>
      <w:divBdr>
        <w:top w:val="none" w:sz="0" w:space="0" w:color="auto"/>
        <w:left w:val="none" w:sz="0" w:space="0" w:color="auto"/>
        <w:bottom w:val="none" w:sz="0" w:space="0" w:color="auto"/>
        <w:right w:val="none" w:sz="0" w:space="0" w:color="auto"/>
      </w:divBdr>
    </w:div>
    <w:div w:id="1145855984">
      <w:bodyDiv w:val="1"/>
      <w:marLeft w:val="0"/>
      <w:marRight w:val="0"/>
      <w:marTop w:val="0"/>
      <w:marBottom w:val="0"/>
      <w:divBdr>
        <w:top w:val="none" w:sz="0" w:space="0" w:color="auto"/>
        <w:left w:val="none" w:sz="0" w:space="0" w:color="auto"/>
        <w:bottom w:val="none" w:sz="0" w:space="0" w:color="auto"/>
        <w:right w:val="none" w:sz="0" w:space="0" w:color="auto"/>
      </w:divBdr>
      <w:divsChild>
        <w:div w:id="1626619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714213">
              <w:marLeft w:val="0"/>
              <w:marRight w:val="0"/>
              <w:marTop w:val="0"/>
              <w:marBottom w:val="0"/>
              <w:divBdr>
                <w:top w:val="none" w:sz="0" w:space="0" w:color="auto"/>
                <w:left w:val="none" w:sz="0" w:space="0" w:color="auto"/>
                <w:bottom w:val="none" w:sz="0" w:space="0" w:color="auto"/>
                <w:right w:val="none" w:sz="0" w:space="0" w:color="auto"/>
              </w:divBdr>
              <w:divsChild>
                <w:div w:id="298536828">
                  <w:marLeft w:val="0"/>
                  <w:marRight w:val="0"/>
                  <w:marTop w:val="0"/>
                  <w:marBottom w:val="0"/>
                  <w:divBdr>
                    <w:top w:val="none" w:sz="0" w:space="0" w:color="auto"/>
                    <w:left w:val="none" w:sz="0" w:space="0" w:color="auto"/>
                    <w:bottom w:val="none" w:sz="0" w:space="0" w:color="auto"/>
                    <w:right w:val="none" w:sz="0" w:space="0" w:color="auto"/>
                  </w:divBdr>
                </w:div>
                <w:div w:id="1748654155">
                  <w:marLeft w:val="0"/>
                  <w:marRight w:val="0"/>
                  <w:marTop w:val="0"/>
                  <w:marBottom w:val="0"/>
                  <w:divBdr>
                    <w:top w:val="none" w:sz="0" w:space="0" w:color="auto"/>
                    <w:left w:val="none" w:sz="0" w:space="0" w:color="auto"/>
                    <w:bottom w:val="none" w:sz="0" w:space="0" w:color="auto"/>
                    <w:right w:val="none" w:sz="0" w:space="0" w:color="auto"/>
                  </w:divBdr>
                </w:div>
                <w:div w:id="146866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8490">
      <w:bodyDiv w:val="1"/>
      <w:marLeft w:val="0"/>
      <w:marRight w:val="0"/>
      <w:marTop w:val="0"/>
      <w:marBottom w:val="0"/>
      <w:divBdr>
        <w:top w:val="none" w:sz="0" w:space="0" w:color="auto"/>
        <w:left w:val="none" w:sz="0" w:space="0" w:color="auto"/>
        <w:bottom w:val="none" w:sz="0" w:space="0" w:color="auto"/>
        <w:right w:val="none" w:sz="0" w:space="0" w:color="auto"/>
      </w:divBdr>
    </w:div>
    <w:div w:id="1815565009">
      <w:bodyDiv w:val="1"/>
      <w:marLeft w:val="0"/>
      <w:marRight w:val="0"/>
      <w:marTop w:val="0"/>
      <w:marBottom w:val="0"/>
      <w:divBdr>
        <w:top w:val="none" w:sz="0" w:space="0" w:color="auto"/>
        <w:left w:val="none" w:sz="0" w:space="0" w:color="auto"/>
        <w:bottom w:val="none" w:sz="0" w:space="0" w:color="auto"/>
        <w:right w:val="none" w:sz="0" w:space="0" w:color="auto"/>
      </w:divBdr>
    </w:div>
    <w:div w:id="188359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89831-07AD-4576-BE8F-2545F05AC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759</Words>
  <Characters>3828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Saint Alphonsus Parish Council</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Alphonsus Parish Council</dc:title>
  <dc:subject/>
  <dc:creator>Shelly Blandford</dc:creator>
  <cp:keywords/>
  <cp:lastModifiedBy>Shelly Blandford</cp:lastModifiedBy>
  <cp:revision>4</cp:revision>
  <cp:lastPrinted>2020-10-20T17:20:00Z</cp:lastPrinted>
  <dcterms:created xsi:type="dcterms:W3CDTF">2021-12-23T19:55:00Z</dcterms:created>
  <dcterms:modified xsi:type="dcterms:W3CDTF">2021-12-23T20:07:00Z</dcterms:modified>
</cp:coreProperties>
</file>